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90" w:type="dxa"/>
        <w:tblCellMar>
          <w:left w:w="10" w:type="dxa"/>
          <w:right w:w="10" w:type="dxa"/>
        </w:tblCellMar>
        <w:tblLook w:val="0000" w:firstRow="0" w:lastRow="0" w:firstColumn="0" w:lastColumn="0" w:noHBand="0" w:noVBand="0"/>
      </w:tblPr>
      <w:tblGrid>
        <w:gridCol w:w="5353"/>
        <w:gridCol w:w="4937"/>
      </w:tblGrid>
      <w:tr w:rsidR="00024FDD" w:rsidRPr="002F7CF4" w:rsidTr="003F69F8">
        <w:tc>
          <w:tcPr>
            <w:tcW w:w="5353" w:type="dxa"/>
            <w:shd w:val="clear" w:color="auto" w:fill="auto"/>
            <w:tcMar>
              <w:top w:w="0" w:type="dxa"/>
              <w:left w:w="108" w:type="dxa"/>
              <w:bottom w:w="0" w:type="dxa"/>
              <w:right w:w="108" w:type="dxa"/>
            </w:tcMar>
          </w:tcPr>
          <w:p w:rsidR="00024FDD" w:rsidRPr="005F654A" w:rsidRDefault="00024FDD" w:rsidP="006B101A">
            <w:pPr>
              <w:pStyle w:val="a6"/>
              <w:spacing w:line="276" w:lineRule="auto"/>
              <w:jc w:val="both"/>
              <w:rPr>
                <w:rFonts w:hint="eastAsia"/>
                <w:lang w:eastAsia="en-US"/>
              </w:rPr>
            </w:pPr>
            <w:bookmarkStart w:id="0" w:name="_GoBack"/>
            <w:bookmarkEnd w:id="0"/>
          </w:p>
        </w:tc>
        <w:tc>
          <w:tcPr>
            <w:tcW w:w="4937" w:type="dxa"/>
            <w:shd w:val="clear" w:color="auto" w:fill="auto"/>
            <w:tcMar>
              <w:top w:w="0" w:type="dxa"/>
              <w:left w:w="108" w:type="dxa"/>
              <w:bottom w:w="0" w:type="dxa"/>
              <w:right w:w="108" w:type="dxa"/>
            </w:tcMar>
          </w:tcPr>
          <w:p w:rsidR="00302BCA" w:rsidRPr="006B101A" w:rsidRDefault="00024FDD" w:rsidP="006B101A">
            <w:pPr>
              <w:pStyle w:val="a6"/>
              <w:spacing w:line="276" w:lineRule="auto"/>
              <w:jc w:val="left"/>
              <w:rPr>
                <w:rFonts w:hint="eastAsia"/>
                <w:b w:val="0"/>
                <w:lang w:eastAsia="en-US"/>
              </w:rPr>
            </w:pPr>
            <w:r w:rsidRPr="006B101A">
              <w:rPr>
                <w:b w:val="0"/>
                <w:lang w:eastAsia="en-US"/>
              </w:rPr>
              <w:t>УТВЕРЖДЁН</w:t>
            </w:r>
            <w:r w:rsidRPr="006B101A">
              <w:rPr>
                <w:b w:val="0"/>
                <w:lang w:eastAsia="en-US"/>
              </w:rPr>
              <w:br/>
              <w:t xml:space="preserve">Постановлением администрации муниципального образования </w:t>
            </w:r>
          </w:p>
          <w:p w:rsidR="00302BCA" w:rsidRPr="006B101A" w:rsidRDefault="00024FDD" w:rsidP="006B101A">
            <w:pPr>
              <w:pStyle w:val="a6"/>
              <w:spacing w:line="276" w:lineRule="auto"/>
              <w:jc w:val="left"/>
              <w:rPr>
                <w:rFonts w:hint="eastAsia"/>
                <w:b w:val="0"/>
                <w:lang w:eastAsia="en-US"/>
              </w:rPr>
            </w:pPr>
            <w:r w:rsidRPr="006B101A">
              <w:rPr>
                <w:b w:val="0"/>
                <w:lang w:eastAsia="en-US"/>
              </w:rPr>
              <w:t xml:space="preserve">«Выборгский район» </w:t>
            </w:r>
          </w:p>
          <w:p w:rsidR="00024FDD" w:rsidRPr="006B101A" w:rsidRDefault="00024FDD" w:rsidP="006B101A">
            <w:pPr>
              <w:pStyle w:val="a6"/>
              <w:spacing w:line="276" w:lineRule="auto"/>
              <w:jc w:val="left"/>
              <w:rPr>
                <w:rFonts w:hint="eastAsia"/>
                <w:b w:val="0"/>
                <w:lang w:eastAsia="en-US"/>
              </w:rPr>
            </w:pPr>
            <w:r w:rsidRPr="006B101A">
              <w:rPr>
                <w:b w:val="0"/>
                <w:lang w:eastAsia="en-US"/>
              </w:rPr>
              <w:t xml:space="preserve">Ленинградской области </w:t>
            </w:r>
          </w:p>
          <w:p w:rsidR="00024FDD" w:rsidRPr="006B101A" w:rsidRDefault="00024FDD" w:rsidP="006B101A">
            <w:pPr>
              <w:pStyle w:val="a6"/>
              <w:spacing w:line="276" w:lineRule="auto"/>
              <w:jc w:val="left"/>
              <w:rPr>
                <w:rFonts w:hint="eastAsia"/>
                <w:b w:val="0"/>
                <w:lang w:eastAsia="en-US"/>
              </w:rPr>
            </w:pPr>
          </w:p>
          <w:p w:rsidR="00024FDD" w:rsidRPr="006B101A" w:rsidRDefault="00D07959" w:rsidP="00D07959">
            <w:pPr>
              <w:pStyle w:val="a6"/>
              <w:spacing w:line="276" w:lineRule="auto"/>
              <w:jc w:val="left"/>
              <w:rPr>
                <w:rFonts w:hint="eastAsia"/>
                <w:b w:val="0"/>
              </w:rPr>
            </w:pPr>
            <w:r>
              <w:rPr>
                <w:b w:val="0"/>
                <w:lang w:eastAsia="en-US"/>
              </w:rPr>
              <w:t>№  5234</w:t>
            </w:r>
            <w:r>
              <w:rPr>
                <w:b w:val="0"/>
                <w:lang w:eastAsia="en-US"/>
              </w:rPr>
              <w:br/>
            </w:r>
            <w:r>
              <w:rPr>
                <w:b w:val="0"/>
                <w:lang w:eastAsia="en-US"/>
              </w:rPr>
              <w:br/>
              <w:t>« 03</w:t>
            </w:r>
            <w:r w:rsidR="00024FDD" w:rsidRPr="006B101A">
              <w:rPr>
                <w:b w:val="0"/>
                <w:lang w:eastAsia="en-US"/>
              </w:rPr>
              <w:t>»</w:t>
            </w:r>
            <w:r>
              <w:rPr>
                <w:b w:val="0"/>
                <w:lang w:eastAsia="en-US"/>
              </w:rPr>
              <w:t xml:space="preserve"> ноября</w:t>
            </w:r>
            <w:r w:rsidR="00302BCA" w:rsidRPr="006B101A">
              <w:rPr>
                <w:b w:val="0"/>
                <w:lang w:eastAsia="en-US"/>
              </w:rPr>
              <w:t xml:space="preserve"> </w:t>
            </w:r>
            <w:r w:rsidR="00024FDD" w:rsidRPr="006B101A">
              <w:rPr>
                <w:b w:val="0"/>
                <w:lang w:eastAsia="en-US"/>
              </w:rPr>
              <w:t>2015 г</w:t>
            </w:r>
            <w:r w:rsidR="00302BCA" w:rsidRPr="006B101A">
              <w:rPr>
                <w:b w:val="0"/>
                <w:lang w:eastAsia="en-US"/>
              </w:rPr>
              <w:t>ода</w:t>
            </w:r>
          </w:p>
        </w:tc>
      </w:tr>
    </w:tbl>
    <w:p w:rsidR="00024FDD" w:rsidRPr="002F7CF4" w:rsidRDefault="00024FDD" w:rsidP="006B101A">
      <w:pPr>
        <w:pStyle w:val="a6"/>
        <w:jc w:val="both"/>
        <w:rPr>
          <w:rFonts w:hint="eastAsia"/>
          <w:b w:val="0"/>
        </w:rPr>
      </w:pPr>
    </w:p>
    <w:p w:rsidR="00024FDD" w:rsidRPr="002F7CF4" w:rsidRDefault="00024FDD" w:rsidP="006B101A">
      <w:pPr>
        <w:pStyle w:val="a6"/>
        <w:jc w:val="both"/>
        <w:rPr>
          <w:rFonts w:hint="eastAsia"/>
          <w:b w:val="0"/>
        </w:rPr>
      </w:pPr>
    </w:p>
    <w:p w:rsidR="00024FDD" w:rsidRPr="002F7CF4" w:rsidRDefault="00024FDD" w:rsidP="006B101A">
      <w:pPr>
        <w:pStyle w:val="a6"/>
        <w:jc w:val="both"/>
        <w:rPr>
          <w:rFonts w:hint="eastAsia"/>
          <w:b w:val="0"/>
        </w:rPr>
      </w:pPr>
    </w:p>
    <w:p w:rsidR="00024FDD" w:rsidRPr="002F7CF4" w:rsidRDefault="00024FDD" w:rsidP="006B101A">
      <w:pPr>
        <w:pStyle w:val="a6"/>
        <w:jc w:val="both"/>
        <w:rPr>
          <w:rFonts w:hint="eastAsia"/>
          <w:b w:val="0"/>
        </w:rPr>
      </w:pPr>
    </w:p>
    <w:p w:rsidR="00024FDD" w:rsidRPr="002F7CF4" w:rsidRDefault="00024FDD" w:rsidP="006B101A">
      <w:pPr>
        <w:pStyle w:val="a6"/>
        <w:jc w:val="both"/>
        <w:rPr>
          <w:rFonts w:hint="eastAsia"/>
          <w:b w:val="0"/>
        </w:rPr>
      </w:pPr>
    </w:p>
    <w:p w:rsidR="00024FDD" w:rsidRPr="002F7CF4" w:rsidRDefault="00024FDD" w:rsidP="006B101A">
      <w:pPr>
        <w:pStyle w:val="a6"/>
        <w:jc w:val="both"/>
        <w:rPr>
          <w:rFonts w:hint="eastAsia"/>
          <w:b w:val="0"/>
        </w:rPr>
      </w:pPr>
    </w:p>
    <w:p w:rsidR="00024FDD" w:rsidRPr="002F7CF4" w:rsidRDefault="00024FDD" w:rsidP="006B101A">
      <w:pPr>
        <w:pStyle w:val="a6"/>
        <w:jc w:val="both"/>
        <w:rPr>
          <w:rFonts w:hint="eastAsia"/>
          <w:b w:val="0"/>
        </w:rPr>
      </w:pPr>
    </w:p>
    <w:p w:rsidR="00024FDD" w:rsidRPr="002F7CF4" w:rsidRDefault="00024FDD" w:rsidP="006B101A">
      <w:pPr>
        <w:pStyle w:val="a6"/>
        <w:jc w:val="both"/>
        <w:rPr>
          <w:rFonts w:hint="eastAsia"/>
          <w:b w:val="0"/>
        </w:rPr>
      </w:pPr>
    </w:p>
    <w:p w:rsidR="00024FDD" w:rsidRPr="00F40206" w:rsidRDefault="00024FDD" w:rsidP="006B101A">
      <w:pPr>
        <w:pStyle w:val="a6"/>
        <w:rPr>
          <w:rFonts w:hint="eastAsia"/>
          <w:sz w:val="44"/>
          <w:szCs w:val="44"/>
        </w:rPr>
      </w:pPr>
      <w:r w:rsidRPr="00F40206">
        <w:rPr>
          <w:sz w:val="44"/>
          <w:szCs w:val="44"/>
        </w:rPr>
        <w:t>УСТАВ</w:t>
      </w:r>
    </w:p>
    <w:p w:rsidR="003C05CA" w:rsidRPr="005F654A" w:rsidRDefault="003C05CA" w:rsidP="006B101A">
      <w:pPr>
        <w:pStyle w:val="a6"/>
        <w:rPr>
          <w:rFonts w:hint="eastAsia"/>
          <w:sz w:val="36"/>
          <w:szCs w:val="36"/>
        </w:rPr>
      </w:pPr>
    </w:p>
    <w:p w:rsidR="00024FDD" w:rsidRPr="005F654A" w:rsidRDefault="00024FDD" w:rsidP="006B101A">
      <w:pPr>
        <w:pStyle w:val="a6"/>
        <w:rPr>
          <w:rFonts w:hint="eastAsia"/>
          <w:sz w:val="36"/>
          <w:szCs w:val="36"/>
        </w:rPr>
      </w:pPr>
      <w:r w:rsidRPr="005F654A">
        <w:rPr>
          <w:sz w:val="36"/>
          <w:szCs w:val="36"/>
        </w:rPr>
        <w:t>муниципального бюджетного</w:t>
      </w:r>
    </w:p>
    <w:p w:rsidR="00024FDD" w:rsidRPr="005F654A" w:rsidRDefault="00024FDD" w:rsidP="006B101A">
      <w:pPr>
        <w:pStyle w:val="a6"/>
        <w:rPr>
          <w:rFonts w:hint="eastAsia"/>
          <w:sz w:val="36"/>
          <w:szCs w:val="36"/>
        </w:rPr>
      </w:pPr>
      <w:r w:rsidRPr="005F654A">
        <w:rPr>
          <w:sz w:val="36"/>
          <w:szCs w:val="36"/>
        </w:rPr>
        <w:t>общеобразовательного учреждения</w:t>
      </w:r>
    </w:p>
    <w:p w:rsidR="003C05CA" w:rsidRPr="005F654A" w:rsidRDefault="00024FDD" w:rsidP="006B101A">
      <w:pPr>
        <w:pStyle w:val="a6"/>
        <w:rPr>
          <w:rFonts w:hint="eastAsia"/>
          <w:sz w:val="36"/>
          <w:szCs w:val="36"/>
        </w:rPr>
      </w:pPr>
      <w:r w:rsidRPr="005F654A">
        <w:rPr>
          <w:sz w:val="36"/>
          <w:szCs w:val="36"/>
        </w:rPr>
        <w:t>«</w:t>
      </w:r>
      <w:r w:rsidR="00302BCA" w:rsidRPr="005F654A">
        <w:rPr>
          <w:sz w:val="36"/>
          <w:szCs w:val="36"/>
        </w:rPr>
        <w:t>Средняя общеобразовательная школа № 12</w:t>
      </w:r>
      <w:r w:rsidR="003C05CA" w:rsidRPr="005F654A">
        <w:rPr>
          <w:rFonts w:hint="eastAsia"/>
          <w:sz w:val="36"/>
          <w:szCs w:val="36"/>
        </w:rPr>
        <w:t>»</w:t>
      </w:r>
    </w:p>
    <w:p w:rsidR="00024FDD" w:rsidRPr="005F654A" w:rsidRDefault="00024FDD" w:rsidP="006B101A">
      <w:pPr>
        <w:pStyle w:val="a6"/>
        <w:rPr>
          <w:rFonts w:hint="eastAsia"/>
          <w:sz w:val="36"/>
          <w:szCs w:val="36"/>
        </w:rPr>
      </w:pPr>
    </w:p>
    <w:p w:rsidR="00024FDD" w:rsidRPr="005F654A" w:rsidRDefault="00024FDD" w:rsidP="006B101A">
      <w:pPr>
        <w:pStyle w:val="a6"/>
        <w:rPr>
          <w:rFonts w:hint="eastAsia"/>
          <w:b w:val="0"/>
          <w:sz w:val="36"/>
          <w:szCs w:val="36"/>
        </w:rPr>
      </w:pPr>
      <w:r w:rsidRPr="005F654A">
        <w:rPr>
          <w:b w:val="0"/>
          <w:sz w:val="36"/>
          <w:szCs w:val="36"/>
        </w:rPr>
        <w:t>(новая редакция)</w:t>
      </w:r>
    </w:p>
    <w:p w:rsidR="00024FDD" w:rsidRPr="002F7CF4" w:rsidRDefault="00024FDD" w:rsidP="006B101A">
      <w:pPr>
        <w:pStyle w:val="a6"/>
        <w:jc w:val="both"/>
        <w:rPr>
          <w:rFonts w:hint="eastAsia"/>
          <w:b w:val="0"/>
        </w:rPr>
      </w:pPr>
    </w:p>
    <w:p w:rsidR="00024FDD" w:rsidRPr="002F7CF4" w:rsidRDefault="00024FDD" w:rsidP="006B101A">
      <w:pPr>
        <w:pStyle w:val="a6"/>
        <w:jc w:val="both"/>
        <w:rPr>
          <w:rFonts w:hint="eastAsia"/>
          <w:b w:val="0"/>
        </w:rPr>
      </w:pPr>
    </w:p>
    <w:p w:rsidR="00024FDD" w:rsidRPr="002F7CF4" w:rsidRDefault="00024FDD" w:rsidP="006B101A">
      <w:pPr>
        <w:pStyle w:val="a6"/>
        <w:jc w:val="both"/>
        <w:rPr>
          <w:rFonts w:hint="eastAsia"/>
          <w:b w:val="0"/>
        </w:rPr>
      </w:pPr>
    </w:p>
    <w:p w:rsidR="00024FDD" w:rsidRPr="002F7CF4" w:rsidRDefault="00024FDD" w:rsidP="006B101A">
      <w:pPr>
        <w:pStyle w:val="a6"/>
        <w:jc w:val="both"/>
        <w:rPr>
          <w:rFonts w:hint="eastAsia"/>
          <w:b w:val="0"/>
        </w:rPr>
      </w:pPr>
    </w:p>
    <w:p w:rsidR="00024FDD" w:rsidRPr="002F7CF4" w:rsidRDefault="00024FDD" w:rsidP="006B101A">
      <w:pPr>
        <w:pStyle w:val="a6"/>
        <w:jc w:val="both"/>
        <w:rPr>
          <w:rFonts w:hint="eastAsia"/>
          <w:b w:val="0"/>
        </w:rPr>
      </w:pPr>
    </w:p>
    <w:p w:rsidR="00024FDD" w:rsidRPr="002F7CF4" w:rsidRDefault="00024FDD" w:rsidP="006B101A">
      <w:pPr>
        <w:pStyle w:val="a6"/>
        <w:jc w:val="both"/>
        <w:rPr>
          <w:rFonts w:hint="eastAsia"/>
          <w:b w:val="0"/>
        </w:rPr>
      </w:pPr>
    </w:p>
    <w:p w:rsidR="00024FDD" w:rsidRPr="002F7CF4" w:rsidRDefault="00024FDD" w:rsidP="006B101A">
      <w:pPr>
        <w:pStyle w:val="a6"/>
        <w:jc w:val="both"/>
        <w:rPr>
          <w:rFonts w:hint="eastAsia"/>
          <w:b w:val="0"/>
        </w:rPr>
      </w:pPr>
    </w:p>
    <w:p w:rsidR="00024FDD" w:rsidRDefault="00024FDD" w:rsidP="006B101A">
      <w:pPr>
        <w:pStyle w:val="a6"/>
        <w:jc w:val="both"/>
        <w:rPr>
          <w:rFonts w:hint="eastAsia"/>
          <w:b w:val="0"/>
        </w:rPr>
      </w:pPr>
    </w:p>
    <w:p w:rsidR="00467120" w:rsidRPr="002F7CF4" w:rsidRDefault="00467120" w:rsidP="006B101A">
      <w:pPr>
        <w:pStyle w:val="a6"/>
        <w:jc w:val="both"/>
        <w:rPr>
          <w:rFonts w:hint="eastAsia"/>
          <w:b w:val="0"/>
        </w:rPr>
      </w:pPr>
    </w:p>
    <w:p w:rsidR="00024FDD" w:rsidRPr="002F7CF4" w:rsidRDefault="00024FDD" w:rsidP="006B101A">
      <w:pPr>
        <w:pStyle w:val="a6"/>
        <w:jc w:val="both"/>
        <w:rPr>
          <w:rFonts w:hint="eastAsia"/>
          <w:b w:val="0"/>
        </w:rPr>
      </w:pPr>
    </w:p>
    <w:p w:rsidR="00024FDD" w:rsidRPr="002F7CF4" w:rsidRDefault="00024FDD" w:rsidP="006B101A">
      <w:pPr>
        <w:pStyle w:val="a6"/>
        <w:jc w:val="both"/>
        <w:rPr>
          <w:rFonts w:hint="eastAsia"/>
          <w:b w:val="0"/>
        </w:rPr>
      </w:pPr>
    </w:p>
    <w:p w:rsidR="00024FDD" w:rsidRPr="002F7CF4" w:rsidRDefault="00024FDD" w:rsidP="006B101A">
      <w:pPr>
        <w:pStyle w:val="a6"/>
        <w:jc w:val="both"/>
        <w:rPr>
          <w:rFonts w:hint="eastAsia"/>
          <w:b w:val="0"/>
        </w:rPr>
      </w:pPr>
    </w:p>
    <w:tbl>
      <w:tblPr>
        <w:tblW w:w="9638" w:type="dxa"/>
        <w:tblCellMar>
          <w:left w:w="10" w:type="dxa"/>
          <w:right w:w="10" w:type="dxa"/>
        </w:tblCellMar>
        <w:tblLook w:val="0000" w:firstRow="0" w:lastRow="0" w:firstColumn="0" w:lastColumn="0" w:noHBand="0" w:noVBand="0"/>
      </w:tblPr>
      <w:tblGrid>
        <w:gridCol w:w="4721"/>
        <w:gridCol w:w="744"/>
        <w:gridCol w:w="4173"/>
      </w:tblGrid>
      <w:tr w:rsidR="00024FDD" w:rsidRPr="005F654A" w:rsidTr="003F69F8">
        <w:trPr>
          <w:trHeight w:val="3028"/>
        </w:trPr>
        <w:tc>
          <w:tcPr>
            <w:tcW w:w="4721" w:type="dxa"/>
            <w:shd w:val="clear" w:color="auto" w:fill="auto"/>
            <w:tcMar>
              <w:top w:w="0" w:type="dxa"/>
              <w:left w:w="108" w:type="dxa"/>
              <w:bottom w:w="0" w:type="dxa"/>
              <w:right w:w="108" w:type="dxa"/>
            </w:tcMar>
          </w:tcPr>
          <w:p w:rsidR="00024FDD" w:rsidRPr="005F654A" w:rsidRDefault="00024FDD" w:rsidP="006B101A">
            <w:pPr>
              <w:pStyle w:val="a6"/>
              <w:spacing w:line="276" w:lineRule="auto"/>
              <w:jc w:val="left"/>
              <w:rPr>
                <w:rFonts w:hint="eastAsia"/>
                <w:b w:val="0"/>
                <w:lang w:eastAsia="en-US"/>
              </w:rPr>
            </w:pPr>
            <w:r w:rsidRPr="005F654A">
              <w:rPr>
                <w:b w:val="0"/>
                <w:lang w:eastAsia="en-US"/>
              </w:rPr>
              <w:t xml:space="preserve">СОГЛАСОВАНО: </w:t>
            </w:r>
            <w:r w:rsidRPr="005F654A">
              <w:rPr>
                <w:b w:val="0"/>
                <w:lang w:eastAsia="en-US"/>
              </w:rPr>
              <w:br/>
              <w:t xml:space="preserve">Комитет по управлению муниципальным имуществом и градостроительству администрации  муниципального образования «Выборгский район» Ленинградской области </w:t>
            </w:r>
          </w:p>
          <w:p w:rsidR="00024FDD" w:rsidRPr="005F654A" w:rsidRDefault="00024FDD" w:rsidP="006B101A">
            <w:pPr>
              <w:pStyle w:val="a6"/>
              <w:spacing w:line="276" w:lineRule="auto"/>
              <w:jc w:val="left"/>
              <w:rPr>
                <w:rFonts w:hint="eastAsia"/>
                <w:b w:val="0"/>
                <w:lang w:eastAsia="en-US"/>
              </w:rPr>
            </w:pPr>
            <w:r w:rsidRPr="005F654A">
              <w:rPr>
                <w:b w:val="0"/>
                <w:lang w:eastAsia="en-US"/>
              </w:rPr>
              <w:t>Председатель</w:t>
            </w:r>
          </w:p>
          <w:p w:rsidR="00024FDD" w:rsidRPr="005F654A" w:rsidRDefault="00024FDD" w:rsidP="006B101A">
            <w:pPr>
              <w:pStyle w:val="a6"/>
              <w:spacing w:line="276" w:lineRule="auto"/>
              <w:jc w:val="both"/>
              <w:rPr>
                <w:rFonts w:hint="eastAsia"/>
                <w:b w:val="0"/>
                <w:lang w:eastAsia="en-US"/>
              </w:rPr>
            </w:pPr>
          </w:p>
          <w:p w:rsidR="00024FDD" w:rsidRPr="005F654A" w:rsidRDefault="00024FDD" w:rsidP="006B101A">
            <w:pPr>
              <w:pStyle w:val="a6"/>
              <w:spacing w:line="276" w:lineRule="auto"/>
              <w:jc w:val="both"/>
              <w:rPr>
                <w:rFonts w:hint="eastAsia"/>
                <w:b w:val="0"/>
                <w:lang w:eastAsia="en-US"/>
              </w:rPr>
            </w:pPr>
            <w:r w:rsidRPr="005F654A">
              <w:rPr>
                <w:b w:val="0"/>
                <w:lang w:eastAsia="en-US"/>
              </w:rPr>
              <w:t>_______________________ С. В. Колмак</w:t>
            </w:r>
          </w:p>
        </w:tc>
        <w:tc>
          <w:tcPr>
            <w:tcW w:w="744" w:type="dxa"/>
            <w:shd w:val="clear" w:color="auto" w:fill="auto"/>
            <w:tcMar>
              <w:top w:w="0" w:type="dxa"/>
              <w:left w:w="108" w:type="dxa"/>
              <w:bottom w:w="0" w:type="dxa"/>
              <w:right w:w="108" w:type="dxa"/>
            </w:tcMar>
          </w:tcPr>
          <w:p w:rsidR="00024FDD" w:rsidRPr="005F654A" w:rsidRDefault="00024FDD" w:rsidP="006B101A">
            <w:pPr>
              <w:pStyle w:val="a6"/>
              <w:spacing w:line="276" w:lineRule="auto"/>
              <w:jc w:val="both"/>
              <w:rPr>
                <w:rFonts w:hint="eastAsia"/>
                <w:b w:val="0"/>
                <w:lang w:eastAsia="en-US"/>
              </w:rPr>
            </w:pPr>
          </w:p>
        </w:tc>
        <w:tc>
          <w:tcPr>
            <w:tcW w:w="4173" w:type="dxa"/>
            <w:shd w:val="clear" w:color="auto" w:fill="auto"/>
            <w:tcMar>
              <w:top w:w="0" w:type="dxa"/>
              <w:left w:w="108" w:type="dxa"/>
              <w:bottom w:w="0" w:type="dxa"/>
              <w:right w:w="108" w:type="dxa"/>
            </w:tcMar>
          </w:tcPr>
          <w:p w:rsidR="00024FDD" w:rsidRPr="005F654A" w:rsidRDefault="00024FDD" w:rsidP="006B101A">
            <w:pPr>
              <w:pStyle w:val="a6"/>
              <w:spacing w:line="276" w:lineRule="auto"/>
              <w:jc w:val="left"/>
              <w:rPr>
                <w:rFonts w:hint="eastAsia"/>
                <w:b w:val="0"/>
                <w:lang w:eastAsia="en-US"/>
              </w:rPr>
            </w:pPr>
            <w:r w:rsidRPr="005F654A">
              <w:rPr>
                <w:b w:val="0"/>
                <w:lang w:eastAsia="en-US"/>
              </w:rPr>
              <w:t xml:space="preserve">СОГЛАСОВАНО: </w:t>
            </w:r>
            <w:r w:rsidRPr="005F654A">
              <w:rPr>
                <w:b w:val="0"/>
                <w:lang w:eastAsia="en-US"/>
              </w:rPr>
              <w:br/>
              <w:t xml:space="preserve">Комитет образования администрации муниципального образования «Выборгский район» </w:t>
            </w:r>
          </w:p>
          <w:p w:rsidR="00024FDD" w:rsidRPr="005F654A" w:rsidRDefault="00024FDD" w:rsidP="006B101A">
            <w:pPr>
              <w:pStyle w:val="a6"/>
              <w:spacing w:line="276" w:lineRule="auto"/>
              <w:jc w:val="left"/>
              <w:rPr>
                <w:rFonts w:hint="eastAsia"/>
                <w:b w:val="0"/>
                <w:lang w:eastAsia="en-US"/>
              </w:rPr>
            </w:pPr>
            <w:r w:rsidRPr="005F654A">
              <w:rPr>
                <w:b w:val="0"/>
                <w:lang w:eastAsia="en-US"/>
              </w:rPr>
              <w:t xml:space="preserve">Ленинградской области </w:t>
            </w:r>
            <w:r w:rsidRPr="005F654A">
              <w:rPr>
                <w:b w:val="0"/>
                <w:lang w:eastAsia="en-US"/>
              </w:rPr>
              <w:br/>
            </w:r>
          </w:p>
          <w:p w:rsidR="00024FDD" w:rsidRPr="005F654A" w:rsidRDefault="00024FDD" w:rsidP="006B101A">
            <w:pPr>
              <w:pStyle w:val="a6"/>
              <w:spacing w:line="276" w:lineRule="auto"/>
              <w:jc w:val="left"/>
              <w:rPr>
                <w:rFonts w:hint="eastAsia"/>
                <w:b w:val="0"/>
                <w:lang w:eastAsia="en-US"/>
              </w:rPr>
            </w:pPr>
            <w:r w:rsidRPr="005F654A">
              <w:rPr>
                <w:b w:val="0"/>
                <w:lang w:eastAsia="en-US"/>
              </w:rPr>
              <w:t>Председатель</w:t>
            </w:r>
          </w:p>
          <w:p w:rsidR="00024FDD" w:rsidRPr="005F654A" w:rsidRDefault="00024FDD" w:rsidP="006B101A">
            <w:pPr>
              <w:pStyle w:val="a6"/>
              <w:spacing w:line="276" w:lineRule="auto"/>
              <w:jc w:val="left"/>
              <w:rPr>
                <w:rFonts w:hint="eastAsia"/>
                <w:b w:val="0"/>
                <w:lang w:eastAsia="en-US"/>
              </w:rPr>
            </w:pPr>
          </w:p>
          <w:p w:rsidR="00024FDD" w:rsidRPr="005F654A" w:rsidRDefault="00024FDD" w:rsidP="006B101A">
            <w:pPr>
              <w:pStyle w:val="a6"/>
              <w:spacing w:line="276" w:lineRule="auto"/>
              <w:jc w:val="left"/>
              <w:rPr>
                <w:rFonts w:hint="eastAsia"/>
                <w:b w:val="0"/>
                <w:lang w:eastAsia="en-US"/>
              </w:rPr>
            </w:pPr>
            <w:r w:rsidRPr="005F654A">
              <w:rPr>
                <w:b w:val="0"/>
                <w:lang w:eastAsia="en-US"/>
              </w:rPr>
              <w:t>____________ О. В. Карвелис</w:t>
            </w:r>
          </w:p>
        </w:tc>
      </w:tr>
    </w:tbl>
    <w:p w:rsidR="00024FDD" w:rsidRPr="00F40206" w:rsidRDefault="00024FDD" w:rsidP="006B101A">
      <w:pPr>
        <w:tabs>
          <w:tab w:val="left" w:pos="426"/>
          <w:tab w:val="left" w:pos="1134"/>
        </w:tabs>
        <w:suppressAutoHyphens w:val="0"/>
        <w:ind w:firstLine="851"/>
        <w:jc w:val="center"/>
        <w:rPr>
          <w:rFonts w:ascii="Times New Roman" w:hAnsi="Times New Roman" w:cs="Times New Roman"/>
        </w:rPr>
      </w:pPr>
      <w:r w:rsidRPr="002F7CF4">
        <w:rPr>
          <w:rFonts w:hint="eastAsia"/>
          <w:b/>
          <w:bCs/>
        </w:rPr>
        <w:br w:type="page"/>
      </w:r>
      <w:r w:rsidRPr="00F40206">
        <w:rPr>
          <w:rFonts w:ascii="Times New Roman" w:hAnsi="Times New Roman" w:cs="Times New Roman"/>
          <w:bCs/>
        </w:rPr>
        <w:lastRenderedPageBreak/>
        <w:t>Историческая справка.</w:t>
      </w:r>
    </w:p>
    <w:p w:rsidR="00024FDD" w:rsidRPr="00F40206" w:rsidRDefault="00024FDD" w:rsidP="006B101A">
      <w:pPr>
        <w:pStyle w:val="Standard"/>
        <w:tabs>
          <w:tab w:val="left" w:pos="426"/>
          <w:tab w:val="left" w:pos="1134"/>
        </w:tabs>
        <w:ind w:firstLine="851"/>
        <w:jc w:val="center"/>
        <w:rPr>
          <w:rFonts w:ascii="Times New Roman" w:hAnsi="Times New Roman" w:cs="Times New Roman"/>
        </w:rPr>
      </w:pPr>
    </w:p>
    <w:p w:rsidR="00AD66CD" w:rsidRPr="00F40206" w:rsidRDefault="00AD66CD" w:rsidP="003E7E6D">
      <w:pPr>
        <w:tabs>
          <w:tab w:val="left" w:pos="426"/>
          <w:tab w:val="left" w:pos="1134"/>
        </w:tabs>
        <w:autoSpaceDN/>
        <w:ind w:firstLine="426"/>
        <w:jc w:val="both"/>
        <w:textAlignment w:val="auto"/>
        <w:rPr>
          <w:rFonts w:ascii="Times New Roman" w:hAnsi="Times New Roman" w:cs="Times New Roman"/>
        </w:rPr>
      </w:pPr>
      <w:r w:rsidRPr="00F40206">
        <w:rPr>
          <w:rFonts w:ascii="Times New Roman" w:hAnsi="Times New Roman" w:cs="Times New Roman"/>
        </w:rPr>
        <w:t>Муниципальное бюджетное общеобразовательное учреждение «Средняя общеобразовательная школа № 12» было создано на основании приказа Управления образования администрации муниципального образования «Выборгский район Ленинградской области» от 26.03.1998 года № 260 «О создании муниципального образовательного  учреждения «Средняя общеобразовательная (полная) школа № 12 города Выборга». Муниципальное общеобразовательное учреждение «Средняя общеобразовательная (полная) школа № 12 города Выборга» зарегистрировано приказом начальника Выборгского  территориального отделения Ленинградской областной регистрационной палаты от 08.09.1998 года № 01/04348  (свидетельство о государственной регистрации  ЛО - 001 № 31359).</w:t>
      </w:r>
    </w:p>
    <w:p w:rsidR="00AD66CD" w:rsidRPr="00F40206" w:rsidRDefault="00AD66CD" w:rsidP="003E7E6D">
      <w:pPr>
        <w:tabs>
          <w:tab w:val="left" w:pos="426"/>
          <w:tab w:val="left" w:pos="1134"/>
        </w:tabs>
        <w:ind w:firstLine="426"/>
        <w:jc w:val="both"/>
        <w:rPr>
          <w:rFonts w:ascii="Times New Roman" w:hAnsi="Times New Roman" w:cs="Times New Roman"/>
        </w:rPr>
      </w:pPr>
      <w:r w:rsidRPr="00F40206">
        <w:rPr>
          <w:rFonts w:ascii="Times New Roman" w:hAnsi="Times New Roman" w:cs="Times New Roman"/>
        </w:rPr>
        <w:t xml:space="preserve">Изменения </w:t>
      </w:r>
      <w:r w:rsidR="00244AAE">
        <w:rPr>
          <w:rFonts w:ascii="Times New Roman" w:hAnsi="Times New Roman" w:cs="Times New Roman"/>
        </w:rPr>
        <w:t xml:space="preserve"> </w:t>
      </w:r>
      <w:r w:rsidRPr="00F40206">
        <w:rPr>
          <w:rFonts w:ascii="Times New Roman" w:hAnsi="Times New Roman" w:cs="Times New Roman"/>
        </w:rPr>
        <w:t xml:space="preserve">в Устав зарегистрированы приказом Выборгского территориального отделения </w:t>
      </w:r>
      <w:r w:rsidR="00244AAE">
        <w:rPr>
          <w:rFonts w:ascii="Times New Roman" w:hAnsi="Times New Roman" w:cs="Times New Roman"/>
        </w:rPr>
        <w:t xml:space="preserve">  </w:t>
      </w:r>
      <w:r w:rsidRPr="00F40206">
        <w:rPr>
          <w:rFonts w:ascii="Times New Roman" w:hAnsi="Times New Roman" w:cs="Times New Roman"/>
        </w:rPr>
        <w:t>Ленинградской</w:t>
      </w:r>
      <w:r w:rsidR="00244AAE">
        <w:rPr>
          <w:rFonts w:ascii="Times New Roman" w:hAnsi="Times New Roman" w:cs="Times New Roman"/>
        </w:rPr>
        <w:t xml:space="preserve"> </w:t>
      </w:r>
      <w:r w:rsidRPr="00F40206">
        <w:rPr>
          <w:rFonts w:ascii="Times New Roman" w:hAnsi="Times New Roman" w:cs="Times New Roman"/>
        </w:rPr>
        <w:t xml:space="preserve"> областной </w:t>
      </w:r>
      <w:r w:rsidR="00244AAE">
        <w:rPr>
          <w:rFonts w:ascii="Times New Roman" w:hAnsi="Times New Roman" w:cs="Times New Roman"/>
        </w:rPr>
        <w:t xml:space="preserve"> </w:t>
      </w:r>
      <w:r w:rsidRPr="00F40206">
        <w:rPr>
          <w:rFonts w:ascii="Times New Roman" w:hAnsi="Times New Roman" w:cs="Times New Roman"/>
        </w:rPr>
        <w:t xml:space="preserve">регистрационной </w:t>
      </w:r>
      <w:r w:rsidR="00244AAE">
        <w:rPr>
          <w:rFonts w:ascii="Times New Roman" w:hAnsi="Times New Roman" w:cs="Times New Roman"/>
        </w:rPr>
        <w:t xml:space="preserve"> </w:t>
      </w:r>
      <w:r w:rsidRPr="00F40206">
        <w:rPr>
          <w:rFonts w:ascii="Times New Roman" w:hAnsi="Times New Roman" w:cs="Times New Roman"/>
        </w:rPr>
        <w:t xml:space="preserve">палаты </w:t>
      </w:r>
      <w:r w:rsidR="00244AAE">
        <w:rPr>
          <w:rFonts w:ascii="Times New Roman" w:hAnsi="Times New Roman" w:cs="Times New Roman"/>
        </w:rPr>
        <w:t xml:space="preserve">  </w:t>
      </w:r>
      <w:r w:rsidRPr="00F40206">
        <w:rPr>
          <w:rFonts w:ascii="Times New Roman" w:hAnsi="Times New Roman" w:cs="Times New Roman"/>
        </w:rPr>
        <w:t xml:space="preserve">от </w:t>
      </w:r>
      <w:r w:rsidR="00244AAE">
        <w:rPr>
          <w:rFonts w:ascii="Times New Roman" w:hAnsi="Times New Roman" w:cs="Times New Roman"/>
        </w:rPr>
        <w:t xml:space="preserve"> </w:t>
      </w:r>
      <w:r w:rsidRPr="00F40206">
        <w:rPr>
          <w:rFonts w:ascii="Times New Roman" w:hAnsi="Times New Roman" w:cs="Times New Roman"/>
        </w:rPr>
        <w:t>06.04.2000 года № Ю/5579, свидетельство о государственной регистрации серия ЛО-001 № 48429 в связи с изменением наименования на муниципальное общеобразовательное учреждение «Средняя общеобразовательная школа № 12 города Выборга».</w:t>
      </w:r>
    </w:p>
    <w:p w:rsidR="00AD66CD" w:rsidRPr="00F40206" w:rsidRDefault="00AD66CD" w:rsidP="003E7E6D">
      <w:pPr>
        <w:tabs>
          <w:tab w:val="left" w:pos="426"/>
          <w:tab w:val="left" w:pos="1134"/>
        </w:tabs>
        <w:ind w:firstLine="426"/>
        <w:jc w:val="both"/>
        <w:rPr>
          <w:rFonts w:ascii="Times New Roman" w:hAnsi="Times New Roman" w:cs="Times New Roman"/>
        </w:rPr>
      </w:pPr>
      <w:r w:rsidRPr="00F40206">
        <w:rPr>
          <w:rFonts w:ascii="Times New Roman" w:hAnsi="Times New Roman" w:cs="Times New Roman"/>
        </w:rPr>
        <w:t xml:space="preserve">Устав в новой редакции </w:t>
      </w:r>
      <w:r w:rsidR="00244AAE" w:rsidRPr="00F40206">
        <w:rPr>
          <w:rFonts w:ascii="Times New Roman" w:hAnsi="Times New Roman" w:cs="Times New Roman"/>
        </w:rPr>
        <w:t xml:space="preserve">утвержден </w:t>
      </w:r>
      <w:r w:rsidRPr="00F40206">
        <w:rPr>
          <w:rFonts w:ascii="Times New Roman" w:hAnsi="Times New Roman" w:cs="Times New Roman"/>
        </w:rPr>
        <w:t xml:space="preserve">в связи с приведением </w:t>
      </w:r>
      <w:r w:rsidR="00244AAE">
        <w:rPr>
          <w:rFonts w:ascii="Times New Roman" w:hAnsi="Times New Roman" w:cs="Times New Roman"/>
        </w:rPr>
        <w:t>у</w:t>
      </w:r>
      <w:r w:rsidRPr="00F40206">
        <w:rPr>
          <w:rFonts w:ascii="Times New Roman" w:hAnsi="Times New Roman" w:cs="Times New Roman"/>
        </w:rPr>
        <w:t xml:space="preserve">ставов муниципальных общеобразовательных учреждений в соответствие с действующим законодательством Российской Федерации </w:t>
      </w:r>
      <w:r w:rsidR="00244AAE">
        <w:rPr>
          <w:rFonts w:ascii="Times New Roman" w:hAnsi="Times New Roman" w:cs="Times New Roman"/>
        </w:rPr>
        <w:t>п</w:t>
      </w:r>
      <w:r w:rsidRPr="00F40206">
        <w:rPr>
          <w:rFonts w:ascii="Times New Roman" w:hAnsi="Times New Roman" w:cs="Times New Roman"/>
        </w:rPr>
        <w:t>остановлением главы администрации муниципального образования «Выборгский район Ленинградской области» 14.08.2003 года № 2506</w:t>
      </w:r>
      <w:r w:rsidR="00244AAE">
        <w:rPr>
          <w:rFonts w:ascii="Times New Roman" w:hAnsi="Times New Roman" w:cs="Times New Roman"/>
        </w:rPr>
        <w:t>,</w:t>
      </w:r>
      <w:r w:rsidRPr="00F40206">
        <w:rPr>
          <w:rFonts w:ascii="Times New Roman" w:hAnsi="Times New Roman" w:cs="Times New Roman"/>
        </w:rPr>
        <w:t xml:space="preserve"> и зарегистрирован  Инспекцией Министерства Российской Федерации по налогам и сборам по Выборгскому району Ленинградской области от 22 августа 2003 года (свидетельство серия  47 № 001005476). </w:t>
      </w:r>
    </w:p>
    <w:p w:rsidR="00AD66CD" w:rsidRPr="00F40206" w:rsidRDefault="00AD66CD" w:rsidP="003E7E6D">
      <w:pPr>
        <w:tabs>
          <w:tab w:val="left" w:pos="426"/>
          <w:tab w:val="left" w:pos="1134"/>
        </w:tabs>
        <w:ind w:firstLine="426"/>
        <w:jc w:val="both"/>
        <w:rPr>
          <w:rFonts w:ascii="Times New Roman" w:hAnsi="Times New Roman" w:cs="Times New Roman"/>
        </w:rPr>
      </w:pPr>
      <w:r w:rsidRPr="00F40206">
        <w:rPr>
          <w:rFonts w:ascii="Times New Roman" w:hAnsi="Times New Roman" w:cs="Times New Roman"/>
        </w:rPr>
        <w:t xml:space="preserve">В связи с изменениями законодательства Российской Федерации и приведением уставов общеобразовательных учреждений в соответствии с ним была зарегистрирована новая  редакция Устава. С 31 марта 2006 года муниципальное общеобразовательное учреждение «Средняя общеобразовательная школа № 12 города Выборга» осуществляло свою деятельность согласно Уставу, утвержденному </w:t>
      </w:r>
      <w:r w:rsidR="00244AAE">
        <w:rPr>
          <w:rFonts w:ascii="Times New Roman" w:hAnsi="Times New Roman" w:cs="Times New Roman"/>
        </w:rPr>
        <w:t>п</w:t>
      </w:r>
      <w:r w:rsidRPr="00F40206">
        <w:rPr>
          <w:rFonts w:ascii="Times New Roman" w:hAnsi="Times New Roman" w:cs="Times New Roman"/>
        </w:rPr>
        <w:t>остановлением главы администрации муниципального образования «Выборгский район» Ленинградской области от 31.03.2006 года № 914, зарегистрированному  Инспекцией министерства Российской Федерации по налогам и сборам по Выборгскому району Ленинградской области 19 апреля 2006 года. Свидетельство серии 47 № 002510341 (основной регистрационный номер 1024700881039).</w:t>
      </w:r>
    </w:p>
    <w:p w:rsidR="00AD66CD" w:rsidRPr="00F40206" w:rsidRDefault="00AD66CD" w:rsidP="003E7E6D">
      <w:pPr>
        <w:tabs>
          <w:tab w:val="left" w:pos="426"/>
          <w:tab w:val="left" w:pos="1134"/>
        </w:tabs>
        <w:ind w:firstLine="426"/>
        <w:jc w:val="both"/>
        <w:rPr>
          <w:rFonts w:ascii="Times New Roman" w:hAnsi="Times New Roman" w:cs="Times New Roman"/>
          <w:color w:val="000000"/>
        </w:rPr>
      </w:pPr>
      <w:r w:rsidRPr="00F40206">
        <w:rPr>
          <w:rFonts w:ascii="Times New Roman" w:hAnsi="Times New Roman" w:cs="Times New Roman"/>
        </w:rPr>
        <w:t xml:space="preserve">04 марта 2008 года внесены изменения и дополнения в Устав муниципального общеобразовательного учреждения «Средняя общеобразовательная школа </w:t>
      </w:r>
      <w:r w:rsidR="00244AAE">
        <w:rPr>
          <w:rFonts w:ascii="Times New Roman" w:hAnsi="Times New Roman" w:cs="Times New Roman"/>
        </w:rPr>
        <w:t>№ 12 города Выборга», утверждены</w:t>
      </w:r>
      <w:r w:rsidRPr="00F40206">
        <w:rPr>
          <w:rFonts w:ascii="Times New Roman" w:hAnsi="Times New Roman" w:cs="Times New Roman"/>
        </w:rPr>
        <w:t xml:space="preserve"> постановлением администрации муниципального образования «Выборгский район» Ленинградской области от 04.03.20</w:t>
      </w:r>
      <w:r w:rsidR="00244AAE">
        <w:rPr>
          <w:rFonts w:ascii="Times New Roman" w:hAnsi="Times New Roman" w:cs="Times New Roman"/>
        </w:rPr>
        <w:t>08 года № 1123, зарегистрированы</w:t>
      </w:r>
      <w:r w:rsidRPr="00F40206">
        <w:rPr>
          <w:rFonts w:ascii="Times New Roman" w:hAnsi="Times New Roman" w:cs="Times New Roman"/>
        </w:rPr>
        <w:t xml:space="preserve"> Инспекцией министерства Российской Федерации по налогам и сборам по Выборгскому району Ленинградской области от 27.03.2008 года. Свидетельство серии </w:t>
      </w:r>
      <w:r w:rsidRPr="00F40206">
        <w:rPr>
          <w:rFonts w:ascii="Times New Roman" w:hAnsi="Times New Roman" w:cs="Times New Roman"/>
          <w:color w:val="000000"/>
        </w:rPr>
        <w:t xml:space="preserve">47 № 002675027 (основной регистрационный номер 1024700881039). </w:t>
      </w:r>
    </w:p>
    <w:p w:rsidR="00AD66CD" w:rsidRPr="00244AAE" w:rsidRDefault="00AD66CD" w:rsidP="003E7E6D">
      <w:pPr>
        <w:tabs>
          <w:tab w:val="left" w:pos="426"/>
          <w:tab w:val="left" w:pos="1134"/>
        </w:tabs>
        <w:ind w:firstLine="426"/>
        <w:jc w:val="both"/>
        <w:rPr>
          <w:rFonts w:ascii="Times New Roman" w:hAnsi="Times New Roman" w:cs="Times New Roman"/>
        </w:rPr>
      </w:pPr>
      <w:r w:rsidRPr="00244AAE">
        <w:rPr>
          <w:rFonts w:ascii="Times New Roman" w:hAnsi="Times New Roman" w:cs="Times New Roman"/>
        </w:rPr>
        <w:t>Редакция Устава муниципального общеобразовательного учреждения «Средняя общеобразовательная школа № 12 города Выборга» принята в соответствии с действующим законодательством, руководствуясь постановлением администрации муниципального образо</w:t>
      </w:r>
      <w:r w:rsidR="00244AAE" w:rsidRPr="00244AAE">
        <w:rPr>
          <w:rFonts w:ascii="Times New Roman" w:hAnsi="Times New Roman" w:cs="Times New Roman"/>
        </w:rPr>
        <w:t>вания  «Выборгский район»</w:t>
      </w:r>
      <w:r w:rsidRPr="00244AAE">
        <w:rPr>
          <w:rFonts w:ascii="Times New Roman" w:hAnsi="Times New Roman" w:cs="Times New Roman"/>
        </w:rPr>
        <w:t xml:space="preserve"> Ленинградской области от 15 декабря  2010 г. </w:t>
      </w:r>
      <w:r w:rsidRPr="006B2C45">
        <w:rPr>
          <w:rFonts w:ascii="Times New Roman" w:hAnsi="Times New Roman" w:cs="Times New Roman"/>
        </w:rPr>
        <w:t xml:space="preserve">№ </w:t>
      </w:r>
      <w:r w:rsidR="006B0F64" w:rsidRPr="006B2C45">
        <w:rPr>
          <w:rFonts w:ascii="Times New Roman" w:hAnsi="Times New Roman" w:cs="Times New Roman"/>
        </w:rPr>
        <w:t>8317</w:t>
      </w:r>
      <w:r w:rsidR="00244AAE" w:rsidRPr="006B2C45">
        <w:rPr>
          <w:rFonts w:ascii="Times New Roman" w:hAnsi="Times New Roman" w:cs="Times New Roman"/>
        </w:rPr>
        <w:t>.</w:t>
      </w:r>
    </w:p>
    <w:p w:rsidR="00244AAE" w:rsidRPr="00244AAE" w:rsidRDefault="00AD66CD" w:rsidP="003E7E6D">
      <w:pPr>
        <w:tabs>
          <w:tab w:val="left" w:pos="426"/>
          <w:tab w:val="left" w:pos="1134"/>
        </w:tabs>
        <w:ind w:firstLine="426"/>
        <w:jc w:val="both"/>
        <w:rPr>
          <w:rFonts w:ascii="Times New Roman" w:hAnsi="Times New Roman" w:cs="Times New Roman"/>
        </w:rPr>
      </w:pPr>
      <w:r w:rsidRPr="00244AAE">
        <w:rPr>
          <w:rFonts w:ascii="Times New Roman" w:hAnsi="Times New Roman" w:cs="Times New Roman"/>
        </w:rPr>
        <w:t xml:space="preserve">Устав в новой редакции муниципального бюджетного общеобразовательного </w:t>
      </w:r>
      <w:r w:rsidRPr="00B361C9">
        <w:rPr>
          <w:rFonts w:ascii="Times New Roman" w:hAnsi="Times New Roman" w:cs="Times New Roman"/>
        </w:rPr>
        <w:t xml:space="preserve">учреждения «Средняя общеобразовательная школа № 12» принят в связи с переименованием </w:t>
      </w:r>
      <w:r w:rsidR="00B361C9">
        <w:rPr>
          <w:rFonts w:ascii="Times New Roman" w:hAnsi="Times New Roman" w:cs="Times New Roman"/>
        </w:rPr>
        <w:t>У</w:t>
      </w:r>
      <w:r w:rsidRPr="00B361C9">
        <w:rPr>
          <w:rFonts w:ascii="Times New Roman" w:hAnsi="Times New Roman" w:cs="Times New Roman"/>
        </w:rPr>
        <w:t>чреждения в соответствии с действующим законодательством, на основании постановления администрации</w:t>
      </w:r>
      <w:r w:rsidRPr="00244AAE">
        <w:rPr>
          <w:rFonts w:ascii="Times New Roman" w:hAnsi="Times New Roman" w:cs="Times New Roman"/>
        </w:rPr>
        <w:t xml:space="preserve"> муниципального образования  "Выборгский район" Ленинградской области от 11 января 2012 г. № 36. Свидетельство серии 47 № </w:t>
      </w:r>
      <w:r w:rsidRPr="00244AAE">
        <w:rPr>
          <w:rFonts w:ascii="Times New Roman" w:hAnsi="Times New Roman" w:cs="Times New Roman"/>
        </w:rPr>
        <w:lastRenderedPageBreak/>
        <w:t>002733452. (основной регистрационный номер 2124704001046).</w:t>
      </w:r>
    </w:p>
    <w:p w:rsidR="00AD66CD" w:rsidRPr="003E7E6D" w:rsidRDefault="00AD66CD" w:rsidP="003E7E6D">
      <w:pPr>
        <w:tabs>
          <w:tab w:val="left" w:pos="426"/>
          <w:tab w:val="left" w:pos="1134"/>
        </w:tabs>
        <w:ind w:firstLine="426"/>
        <w:jc w:val="both"/>
        <w:rPr>
          <w:rFonts w:ascii="Times New Roman" w:hAnsi="Times New Roman" w:cs="Times New Roman"/>
        </w:rPr>
      </w:pPr>
      <w:r w:rsidRPr="003E7E6D">
        <w:rPr>
          <w:rFonts w:ascii="Times New Roman" w:hAnsi="Times New Roman" w:cs="Times New Roman"/>
        </w:rPr>
        <w:t xml:space="preserve">Постановлением администрации муниципального образования «Выборгский район» Ленинградской области от 02.05.2012 года №2963 </w:t>
      </w:r>
      <w:r w:rsidR="00244AAE" w:rsidRPr="003E7E6D">
        <w:rPr>
          <w:rFonts w:ascii="Times New Roman" w:hAnsi="Times New Roman" w:cs="Times New Roman"/>
        </w:rPr>
        <w:t xml:space="preserve">принята </w:t>
      </w:r>
      <w:r w:rsidRPr="003E7E6D">
        <w:rPr>
          <w:rFonts w:ascii="Times New Roman" w:hAnsi="Times New Roman" w:cs="Times New Roman"/>
        </w:rPr>
        <w:t xml:space="preserve">редакция Устава муниципального бюджетного общеобразовательного учреждения «Средняя общеобразовательная школа № 12», в связи с реорганизацией муниципального бюджетного общеобразовательного учреждения «Средняя общеобразовательная школа № 12» </w:t>
      </w:r>
      <w:r w:rsidR="00244AAE" w:rsidRPr="003E7E6D">
        <w:rPr>
          <w:rFonts w:ascii="Times New Roman" w:hAnsi="Times New Roman" w:cs="Times New Roman"/>
        </w:rPr>
        <w:t>в форме</w:t>
      </w:r>
      <w:r w:rsidRPr="003E7E6D">
        <w:rPr>
          <w:rFonts w:ascii="Times New Roman" w:hAnsi="Times New Roman" w:cs="Times New Roman"/>
        </w:rPr>
        <w:t xml:space="preserve"> присоединения к нему муниципального казенного общеобразовательного учреждения «Высоцкая средняя общеобразовательная школа имени С.И. Ростоцкого», руководствуясь постановлением администрации муниципального образования  </w:t>
      </w:r>
      <w:r w:rsidR="00244AAE" w:rsidRPr="003E7E6D">
        <w:rPr>
          <w:rFonts w:ascii="Times New Roman" w:hAnsi="Times New Roman" w:cs="Times New Roman"/>
        </w:rPr>
        <w:t>«</w:t>
      </w:r>
      <w:r w:rsidRPr="003E7E6D">
        <w:rPr>
          <w:rFonts w:ascii="Times New Roman" w:hAnsi="Times New Roman" w:cs="Times New Roman"/>
        </w:rPr>
        <w:t>Выборгский район</w:t>
      </w:r>
      <w:r w:rsidR="00244AAE" w:rsidRPr="003E7E6D">
        <w:rPr>
          <w:rFonts w:ascii="Times New Roman" w:hAnsi="Times New Roman" w:cs="Times New Roman"/>
        </w:rPr>
        <w:t>»</w:t>
      </w:r>
      <w:r w:rsidRPr="003E7E6D">
        <w:rPr>
          <w:rFonts w:ascii="Times New Roman" w:hAnsi="Times New Roman" w:cs="Times New Roman"/>
        </w:rPr>
        <w:t xml:space="preserve"> Ленинградской област</w:t>
      </w:r>
      <w:r w:rsidR="00244AAE" w:rsidRPr="003E7E6D">
        <w:rPr>
          <w:rFonts w:ascii="Times New Roman" w:hAnsi="Times New Roman" w:cs="Times New Roman"/>
        </w:rPr>
        <w:t>и от 31 января  2012 г. № 716.</w:t>
      </w:r>
    </w:p>
    <w:p w:rsidR="00244AAE" w:rsidRPr="003E7E6D" w:rsidRDefault="00244AAE" w:rsidP="003E7E6D">
      <w:pPr>
        <w:tabs>
          <w:tab w:val="left" w:pos="426"/>
          <w:tab w:val="left" w:pos="1134"/>
        </w:tabs>
        <w:ind w:firstLine="426"/>
        <w:jc w:val="both"/>
        <w:rPr>
          <w:rFonts w:ascii="Times New Roman" w:hAnsi="Times New Roman" w:cs="Times New Roman"/>
        </w:rPr>
      </w:pPr>
      <w:r w:rsidRPr="003E7E6D">
        <w:rPr>
          <w:rFonts w:ascii="Times New Roman" w:hAnsi="Times New Roman" w:cs="Times New Roman"/>
        </w:rPr>
        <w:t>Муниципальное бюджетное общеобразовательное учреждение «Средняя общеобразовательная школа № 12» является правопреемником муниципального казенного общеобразовательного учреждения «Высоцкая средняя общеобразовательная школа имени С.И. Ростоцкого», прекратившего деятельность в результате реорганизации в форме присоединения, по всем его обязательствам в отношении всех его кредиторов и должников, включая и обязательства, оспариваемые третьими лицами.</w:t>
      </w:r>
    </w:p>
    <w:p w:rsidR="00024FDD" w:rsidRPr="00F40206" w:rsidRDefault="00024FDD" w:rsidP="003E7E6D">
      <w:pPr>
        <w:pStyle w:val="Standard"/>
        <w:tabs>
          <w:tab w:val="left" w:pos="284"/>
          <w:tab w:val="left" w:pos="426"/>
          <w:tab w:val="left" w:pos="1134"/>
        </w:tabs>
        <w:ind w:right="-5" w:firstLine="426"/>
        <w:jc w:val="both"/>
        <w:rPr>
          <w:rFonts w:ascii="Times New Roman" w:hAnsi="Times New Roman" w:cs="Times New Roman"/>
        </w:rPr>
      </w:pPr>
      <w:r w:rsidRPr="00F40206">
        <w:rPr>
          <w:rFonts w:ascii="Times New Roman" w:hAnsi="Times New Roman" w:cs="Times New Roman"/>
          <w:lang w:eastAsia="en-US"/>
        </w:rPr>
        <w:t xml:space="preserve">Настоящая редакция </w:t>
      </w:r>
      <w:r w:rsidRPr="00F40206">
        <w:rPr>
          <w:rFonts w:ascii="Times New Roman" w:hAnsi="Times New Roman" w:cs="Times New Roman"/>
        </w:rPr>
        <w:t>Устава муниципального бюджетного об</w:t>
      </w:r>
      <w:r w:rsidR="00AD66CD" w:rsidRPr="00F40206">
        <w:rPr>
          <w:rFonts w:ascii="Times New Roman" w:hAnsi="Times New Roman" w:cs="Times New Roman"/>
        </w:rPr>
        <w:t>щеобразовательного учреждения «Средняя общеобразовательная школа № 12</w:t>
      </w:r>
      <w:r w:rsidRPr="00F40206">
        <w:rPr>
          <w:rFonts w:ascii="Times New Roman" w:hAnsi="Times New Roman" w:cs="Times New Roman"/>
        </w:rPr>
        <w:t>» принята в связи с</w:t>
      </w:r>
      <w:r w:rsidR="00AD66CD" w:rsidRPr="00F40206">
        <w:rPr>
          <w:rFonts w:ascii="Times New Roman" w:hAnsi="Times New Roman" w:cs="Times New Roman"/>
        </w:rPr>
        <w:t xml:space="preserve"> </w:t>
      </w:r>
      <w:r w:rsidRPr="00F40206">
        <w:rPr>
          <w:rFonts w:ascii="Times New Roman" w:hAnsi="Times New Roman" w:cs="Times New Roman"/>
          <w:shd w:val="clear" w:color="auto" w:fill="FFFFFF"/>
        </w:rPr>
        <w:t>приведением Устава учреждения в соответствие с действующим законодательством.</w:t>
      </w:r>
    </w:p>
    <w:p w:rsidR="00024FDD" w:rsidRPr="006B101A" w:rsidRDefault="00024FDD" w:rsidP="003E7E6D">
      <w:pPr>
        <w:pStyle w:val="a5"/>
        <w:tabs>
          <w:tab w:val="left" w:pos="284"/>
          <w:tab w:val="left" w:pos="426"/>
          <w:tab w:val="left" w:pos="1134"/>
        </w:tabs>
        <w:ind w:left="0" w:firstLine="426"/>
        <w:jc w:val="both"/>
      </w:pPr>
    </w:p>
    <w:p w:rsidR="00024FDD" w:rsidRPr="006B101A" w:rsidRDefault="00024FDD" w:rsidP="006B101A">
      <w:pPr>
        <w:pStyle w:val="Standard"/>
        <w:numPr>
          <w:ilvl w:val="0"/>
          <w:numId w:val="26"/>
        </w:numPr>
        <w:tabs>
          <w:tab w:val="left" w:pos="426"/>
          <w:tab w:val="left" w:pos="1134"/>
        </w:tabs>
        <w:ind w:left="0" w:right="-5" w:firstLine="851"/>
        <w:jc w:val="center"/>
        <w:rPr>
          <w:rFonts w:ascii="Times New Roman" w:hAnsi="Times New Roman" w:cs="Times New Roman"/>
          <w:bCs/>
          <w:shd w:val="clear" w:color="auto" w:fill="FFFFFF"/>
        </w:rPr>
      </w:pPr>
      <w:r w:rsidRPr="006B101A">
        <w:rPr>
          <w:rFonts w:ascii="Times New Roman" w:hAnsi="Times New Roman" w:cs="Times New Roman"/>
          <w:bCs/>
          <w:shd w:val="clear" w:color="auto" w:fill="FFFFFF"/>
        </w:rPr>
        <w:t>Общие положения</w:t>
      </w:r>
    </w:p>
    <w:p w:rsidR="00024FDD" w:rsidRPr="006B101A" w:rsidRDefault="00024FDD" w:rsidP="006B101A">
      <w:pPr>
        <w:pStyle w:val="Standard"/>
        <w:tabs>
          <w:tab w:val="left" w:pos="426"/>
          <w:tab w:val="left" w:pos="1134"/>
        </w:tabs>
        <w:ind w:right="-5" w:firstLine="851"/>
        <w:rPr>
          <w:rFonts w:ascii="Times New Roman" w:hAnsi="Times New Roman" w:cs="Times New Roman"/>
          <w:bCs/>
          <w:shd w:val="clear" w:color="auto" w:fill="FFFFFF"/>
        </w:rPr>
      </w:pPr>
    </w:p>
    <w:p w:rsidR="00024FDD" w:rsidRPr="00F40206" w:rsidRDefault="00024FDD" w:rsidP="003E7E6D">
      <w:pPr>
        <w:pStyle w:val="3"/>
        <w:numPr>
          <w:ilvl w:val="1"/>
          <w:numId w:val="3"/>
        </w:numPr>
        <w:tabs>
          <w:tab w:val="left" w:pos="426"/>
          <w:tab w:val="left" w:pos="851"/>
          <w:tab w:val="left" w:pos="1134"/>
        </w:tabs>
        <w:spacing w:after="0"/>
        <w:ind w:left="0" w:firstLine="567"/>
        <w:jc w:val="both"/>
        <w:rPr>
          <w:sz w:val="24"/>
          <w:szCs w:val="24"/>
        </w:rPr>
      </w:pPr>
      <w:r w:rsidRPr="00F40206">
        <w:rPr>
          <w:sz w:val="24"/>
          <w:szCs w:val="24"/>
        </w:rPr>
        <w:t>Муниципальное бюджетное общеобразовательное учреждение «</w:t>
      </w:r>
      <w:r w:rsidR="00F27D81" w:rsidRPr="00F40206">
        <w:rPr>
          <w:sz w:val="24"/>
          <w:szCs w:val="24"/>
        </w:rPr>
        <w:t>Средняя общеобразовательная школа № 12</w:t>
      </w:r>
      <w:r w:rsidRPr="00F40206">
        <w:rPr>
          <w:sz w:val="24"/>
          <w:szCs w:val="24"/>
        </w:rPr>
        <w:t>» (далее по тексту - Учреждение) является некоммерческой образовательной организацией.</w:t>
      </w:r>
    </w:p>
    <w:p w:rsidR="00024FDD" w:rsidRPr="00F40206" w:rsidRDefault="00024FDD" w:rsidP="003E7E6D">
      <w:pPr>
        <w:pStyle w:val="3"/>
        <w:numPr>
          <w:ilvl w:val="1"/>
          <w:numId w:val="3"/>
        </w:numPr>
        <w:tabs>
          <w:tab w:val="left" w:pos="426"/>
          <w:tab w:val="left" w:pos="851"/>
          <w:tab w:val="left" w:pos="1134"/>
        </w:tabs>
        <w:spacing w:after="0"/>
        <w:ind w:left="0" w:firstLine="567"/>
        <w:jc w:val="both"/>
        <w:rPr>
          <w:sz w:val="24"/>
          <w:szCs w:val="24"/>
        </w:rPr>
      </w:pPr>
      <w:r w:rsidRPr="00F40206">
        <w:rPr>
          <w:sz w:val="24"/>
          <w:szCs w:val="24"/>
        </w:rPr>
        <w:t>Тип образовательной организации -</w:t>
      </w:r>
      <w:r w:rsidRPr="00F40206">
        <w:rPr>
          <w:rFonts w:eastAsia="Calibri"/>
          <w:sz w:val="24"/>
          <w:szCs w:val="24"/>
        </w:rPr>
        <w:t xml:space="preserve"> общеобразовательная организация.</w:t>
      </w:r>
    </w:p>
    <w:p w:rsidR="00024FDD" w:rsidRPr="00F40206" w:rsidRDefault="00024FDD" w:rsidP="003E7E6D">
      <w:pPr>
        <w:pStyle w:val="3"/>
        <w:numPr>
          <w:ilvl w:val="1"/>
          <w:numId w:val="3"/>
        </w:numPr>
        <w:tabs>
          <w:tab w:val="left" w:pos="426"/>
          <w:tab w:val="left" w:pos="851"/>
          <w:tab w:val="left" w:pos="1134"/>
        </w:tabs>
        <w:spacing w:after="0"/>
        <w:ind w:left="0" w:firstLine="567"/>
        <w:jc w:val="both"/>
        <w:rPr>
          <w:rFonts w:eastAsia="Calibri"/>
          <w:sz w:val="24"/>
          <w:szCs w:val="24"/>
        </w:rPr>
      </w:pPr>
      <w:r w:rsidRPr="00F40206">
        <w:rPr>
          <w:rFonts w:eastAsia="Calibri"/>
          <w:sz w:val="24"/>
          <w:szCs w:val="24"/>
        </w:rPr>
        <w:t>Форма организации – учреждение.</w:t>
      </w:r>
    </w:p>
    <w:p w:rsidR="00024FDD" w:rsidRPr="00F40206" w:rsidRDefault="00024FDD" w:rsidP="003E7E6D">
      <w:pPr>
        <w:pStyle w:val="3"/>
        <w:numPr>
          <w:ilvl w:val="1"/>
          <w:numId w:val="3"/>
        </w:numPr>
        <w:tabs>
          <w:tab w:val="left" w:pos="426"/>
          <w:tab w:val="left" w:pos="851"/>
          <w:tab w:val="left" w:pos="1134"/>
        </w:tabs>
        <w:spacing w:after="0"/>
        <w:ind w:left="0" w:firstLine="567"/>
        <w:jc w:val="both"/>
        <w:rPr>
          <w:rFonts w:eastAsia="Calibri"/>
          <w:sz w:val="24"/>
          <w:szCs w:val="24"/>
        </w:rPr>
      </w:pPr>
      <w:r w:rsidRPr="00F40206">
        <w:rPr>
          <w:rFonts w:eastAsia="Calibri"/>
          <w:sz w:val="24"/>
          <w:szCs w:val="24"/>
        </w:rPr>
        <w:t>Тип учреждения – бюджетное.</w:t>
      </w:r>
    </w:p>
    <w:p w:rsidR="00024FDD" w:rsidRPr="00F40206" w:rsidRDefault="00024FDD" w:rsidP="003E7E6D">
      <w:pPr>
        <w:pStyle w:val="3"/>
        <w:tabs>
          <w:tab w:val="left" w:pos="426"/>
          <w:tab w:val="left" w:pos="851"/>
          <w:tab w:val="left" w:pos="1134"/>
        </w:tabs>
        <w:spacing w:after="0"/>
        <w:ind w:firstLine="567"/>
        <w:jc w:val="both"/>
        <w:rPr>
          <w:sz w:val="24"/>
          <w:szCs w:val="24"/>
        </w:rPr>
      </w:pPr>
      <w:r w:rsidRPr="00F40206">
        <w:rPr>
          <w:sz w:val="24"/>
          <w:szCs w:val="24"/>
        </w:rPr>
        <w:t>1.5.</w:t>
      </w:r>
      <w:r w:rsidRPr="00F40206">
        <w:rPr>
          <w:sz w:val="24"/>
          <w:szCs w:val="24"/>
        </w:rPr>
        <w:tab/>
        <w:t>Собственником имущества и учредителем Учреждения является муниципальное образование «Выборгский район» Ленинградской области. Полномочия собственника имущества Учреждения, функции и полномочия учредителя Учреждения осуществляет администрация муниципального образования «Выборгский район» Ленинградской области (далее по тексту Учредитель).</w:t>
      </w:r>
    </w:p>
    <w:p w:rsidR="00024FDD" w:rsidRPr="00F40206" w:rsidRDefault="00024FDD" w:rsidP="003E7E6D">
      <w:pPr>
        <w:pStyle w:val="3"/>
        <w:tabs>
          <w:tab w:val="left" w:pos="426"/>
          <w:tab w:val="left" w:pos="851"/>
          <w:tab w:val="left" w:pos="1134"/>
        </w:tabs>
        <w:spacing w:after="0"/>
        <w:ind w:firstLine="567"/>
        <w:jc w:val="both"/>
        <w:rPr>
          <w:sz w:val="24"/>
          <w:szCs w:val="24"/>
        </w:rPr>
      </w:pPr>
      <w:r w:rsidRPr="00F40206">
        <w:rPr>
          <w:sz w:val="24"/>
          <w:szCs w:val="24"/>
        </w:rPr>
        <w:t>1.6.</w:t>
      </w:r>
      <w:r w:rsidRPr="00F40206">
        <w:rPr>
          <w:b/>
          <w:sz w:val="24"/>
          <w:szCs w:val="24"/>
        </w:rPr>
        <w:tab/>
      </w:r>
      <w:r w:rsidRPr="00F40206">
        <w:rPr>
          <w:sz w:val="24"/>
          <w:szCs w:val="24"/>
        </w:rPr>
        <w:t>Адрес Учредителя Учреждения: Российская Федерация, 188800, Ленинградская область, город Выборг, улица Советская, дом 12.</w:t>
      </w:r>
    </w:p>
    <w:p w:rsidR="00024FDD" w:rsidRPr="00F40206" w:rsidRDefault="00024FDD" w:rsidP="003E7E6D">
      <w:pPr>
        <w:pStyle w:val="a3"/>
        <w:tabs>
          <w:tab w:val="left" w:pos="426"/>
          <w:tab w:val="left" w:pos="851"/>
          <w:tab w:val="left" w:pos="1134"/>
        </w:tabs>
        <w:ind w:firstLine="567"/>
        <w:jc w:val="both"/>
        <w:rPr>
          <w:rFonts w:ascii="Times New Roman" w:hAnsi="Times New Roman" w:cs="Times New Roman"/>
          <w:b w:val="0"/>
          <w:sz w:val="24"/>
          <w:szCs w:val="24"/>
        </w:rPr>
      </w:pPr>
      <w:r w:rsidRPr="00F40206">
        <w:rPr>
          <w:rFonts w:ascii="Times New Roman" w:hAnsi="Times New Roman" w:cs="Times New Roman"/>
          <w:b w:val="0"/>
          <w:sz w:val="24"/>
          <w:szCs w:val="24"/>
        </w:rPr>
        <w:t>1.7.</w:t>
      </w:r>
      <w:r w:rsidRPr="00F40206">
        <w:rPr>
          <w:rFonts w:ascii="Times New Roman" w:hAnsi="Times New Roman" w:cs="Times New Roman"/>
          <w:b w:val="0"/>
          <w:sz w:val="24"/>
          <w:szCs w:val="24"/>
        </w:rPr>
        <w:tab/>
        <w:t>Учреждение подведомственно комитету образования администрации муниципального образования «Выборгский район» Ленинградской области.</w:t>
      </w:r>
    </w:p>
    <w:p w:rsidR="00024FDD" w:rsidRPr="00F40206" w:rsidRDefault="00024FDD" w:rsidP="003E7E6D">
      <w:pPr>
        <w:pStyle w:val="a3"/>
        <w:tabs>
          <w:tab w:val="left" w:pos="426"/>
          <w:tab w:val="left" w:pos="851"/>
          <w:tab w:val="left" w:pos="1134"/>
        </w:tabs>
        <w:ind w:firstLine="567"/>
        <w:jc w:val="both"/>
        <w:rPr>
          <w:rFonts w:ascii="Times New Roman" w:hAnsi="Times New Roman" w:cs="Times New Roman"/>
          <w:b w:val="0"/>
          <w:sz w:val="24"/>
          <w:szCs w:val="24"/>
        </w:rPr>
      </w:pPr>
      <w:r w:rsidRPr="00F40206">
        <w:rPr>
          <w:rFonts w:ascii="Times New Roman" w:hAnsi="Times New Roman" w:cs="Times New Roman"/>
          <w:b w:val="0"/>
          <w:sz w:val="24"/>
          <w:szCs w:val="24"/>
        </w:rPr>
        <w:t>1.8.</w:t>
      </w:r>
      <w:r w:rsidRPr="00F40206">
        <w:rPr>
          <w:rFonts w:ascii="Times New Roman" w:hAnsi="Times New Roman" w:cs="Times New Roman"/>
          <w:b w:val="0"/>
          <w:sz w:val="24"/>
          <w:szCs w:val="24"/>
        </w:rPr>
        <w:tab/>
        <w:t>Наименование Учреждения:</w:t>
      </w:r>
    </w:p>
    <w:p w:rsidR="00024FDD" w:rsidRPr="00F40206" w:rsidRDefault="00024FDD" w:rsidP="003E7E6D">
      <w:pPr>
        <w:pStyle w:val="Standard"/>
        <w:tabs>
          <w:tab w:val="left" w:pos="426"/>
          <w:tab w:val="left" w:pos="1134"/>
        </w:tabs>
        <w:ind w:right="-5" w:firstLine="567"/>
        <w:jc w:val="both"/>
        <w:rPr>
          <w:rFonts w:ascii="Times New Roman" w:hAnsi="Times New Roman" w:cs="Times New Roman"/>
          <w:shd w:val="clear" w:color="auto" w:fill="FFFFFF"/>
        </w:rPr>
      </w:pPr>
      <w:r w:rsidRPr="00F40206">
        <w:rPr>
          <w:rFonts w:ascii="Times New Roman" w:hAnsi="Times New Roman" w:cs="Times New Roman"/>
          <w:shd w:val="clear" w:color="auto" w:fill="FFFFFF"/>
        </w:rPr>
        <w:t>Полное: муниципальное бюджетное общеобразовательное учреждение «</w:t>
      </w:r>
      <w:r w:rsidR="00821654" w:rsidRPr="00F40206">
        <w:rPr>
          <w:rFonts w:ascii="Times New Roman" w:hAnsi="Times New Roman" w:cs="Times New Roman"/>
          <w:shd w:val="clear" w:color="auto" w:fill="FFFFFF"/>
        </w:rPr>
        <w:t>Средняя общеобразовательная школа № 12</w:t>
      </w:r>
      <w:r w:rsidRPr="00F40206">
        <w:rPr>
          <w:rFonts w:ascii="Times New Roman" w:hAnsi="Times New Roman" w:cs="Times New Roman"/>
          <w:shd w:val="clear" w:color="auto" w:fill="FFFFFF"/>
        </w:rPr>
        <w:t>».</w:t>
      </w:r>
    </w:p>
    <w:p w:rsidR="00024FDD" w:rsidRPr="00F40206" w:rsidRDefault="00024FDD" w:rsidP="003E7E6D">
      <w:pPr>
        <w:pStyle w:val="Standard"/>
        <w:tabs>
          <w:tab w:val="left" w:pos="426"/>
          <w:tab w:val="left" w:pos="1134"/>
        </w:tabs>
        <w:ind w:right="-5" w:firstLine="567"/>
        <w:jc w:val="both"/>
        <w:rPr>
          <w:rFonts w:ascii="Times New Roman" w:hAnsi="Times New Roman" w:cs="Times New Roman"/>
          <w:shd w:val="clear" w:color="auto" w:fill="FFFFFF"/>
        </w:rPr>
      </w:pPr>
      <w:r w:rsidRPr="00F40206">
        <w:rPr>
          <w:rFonts w:ascii="Times New Roman" w:hAnsi="Times New Roman" w:cs="Times New Roman"/>
          <w:shd w:val="clear" w:color="auto" w:fill="FFFFFF"/>
        </w:rPr>
        <w:t>Сокращенное: МБОУ «</w:t>
      </w:r>
      <w:r w:rsidR="00821654" w:rsidRPr="00F40206">
        <w:rPr>
          <w:rFonts w:ascii="Times New Roman" w:hAnsi="Times New Roman" w:cs="Times New Roman"/>
          <w:shd w:val="clear" w:color="auto" w:fill="FFFFFF"/>
        </w:rPr>
        <w:t>СОШ № 12</w:t>
      </w:r>
      <w:r w:rsidRPr="00F40206">
        <w:rPr>
          <w:rFonts w:ascii="Times New Roman" w:hAnsi="Times New Roman" w:cs="Times New Roman"/>
          <w:shd w:val="clear" w:color="auto" w:fill="FFFFFF"/>
        </w:rPr>
        <w:t>».</w:t>
      </w:r>
    </w:p>
    <w:p w:rsidR="00024FDD" w:rsidRPr="00F40206" w:rsidRDefault="00024FDD" w:rsidP="003E7E6D">
      <w:pPr>
        <w:pStyle w:val="Standard"/>
        <w:tabs>
          <w:tab w:val="left" w:pos="426"/>
          <w:tab w:val="left" w:pos="851"/>
          <w:tab w:val="left" w:pos="1134"/>
        </w:tabs>
        <w:autoSpaceDE w:val="0"/>
        <w:ind w:firstLine="567"/>
        <w:jc w:val="both"/>
        <w:rPr>
          <w:rFonts w:ascii="Times New Roman" w:hAnsi="Times New Roman" w:cs="Times New Roman"/>
        </w:rPr>
      </w:pPr>
      <w:r w:rsidRPr="00F40206">
        <w:rPr>
          <w:rFonts w:ascii="Times New Roman" w:hAnsi="Times New Roman" w:cs="Times New Roman"/>
        </w:rPr>
        <w:t>1.9.</w:t>
      </w:r>
      <w:r w:rsidRPr="00F40206">
        <w:rPr>
          <w:rFonts w:ascii="Times New Roman" w:hAnsi="Times New Roman" w:cs="Times New Roman"/>
          <w:b/>
        </w:rPr>
        <w:tab/>
      </w:r>
      <w:r w:rsidRPr="00F40206">
        <w:rPr>
          <w:rFonts w:ascii="Times New Roman" w:hAnsi="Times New Roman" w:cs="Times New Roman"/>
        </w:rPr>
        <w:t>Учреждение является юридическим лицом. Учреждение приобретает права юридического лица с момента его государственной регистрации в порядке, установленном законодательством Российской Федерации.</w:t>
      </w:r>
    </w:p>
    <w:p w:rsidR="00024FDD" w:rsidRPr="00F40206" w:rsidRDefault="00024FDD" w:rsidP="003E7E6D">
      <w:pPr>
        <w:pStyle w:val="Standard"/>
        <w:tabs>
          <w:tab w:val="left" w:pos="426"/>
          <w:tab w:val="left" w:pos="1134"/>
        </w:tabs>
        <w:ind w:firstLine="567"/>
        <w:jc w:val="both"/>
        <w:rPr>
          <w:rFonts w:ascii="Times New Roman" w:hAnsi="Times New Roman" w:cs="Times New Roman"/>
        </w:rPr>
      </w:pPr>
      <w:r w:rsidRPr="00F40206">
        <w:rPr>
          <w:rFonts w:ascii="Times New Roman" w:hAnsi="Times New Roman" w:cs="Times New Roman"/>
        </w:rPr>
        <w:t>Учреждение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судах в соответствии с законодательством Российской Федерации.</w:t>
      </w:r>
    </w:p>
    <w:p w:rsidR="00024FDD" w:rsidRPr="00F40206" w:rsidRDefault="00024FDD" w:rsidP="003E7E6D">
      <w:pPr>
        <w:pStyle w:val="Standard"/>
        <w:tabs>
          <w:tab w:val="left" w:pos="426"/>
          <w:tab w:val="left" w:pos="851"/>
          <w:tab w:val="left" w:pos="1134"/>
        </w:tabs>
        <w:autoSpaceDE w:val="0"/>
        <w:ind w:firstLine="567"/>
        <w:jc w:val="both"/>
        <w:rPr>
          <w:rFonts w:ascii="Times New Roman" w:hAnsi="Times New Roman" w:cs="Times New Roman"/>
        </w:rPr>
      </w:pPr>
      <w:r w:rsidRPr="00F40206">
        <w:rPr>
          <w:rFonts w:ascii="Times New Roman" w:hAnsi="Times New Roman" w:cs="Times New Roman"/>
        </w:rPr>
        <w:t>1.10.</w:t>
      </w:r>
      <w:r w:rsidRPr="00F40206">
        <w:rPr>
          <w:rFonts w:ascii="Times New Roman" w:hAnsi="Times New Roman" w:cs="Times New Roman"/>
        </w:rPr>
        <w:tab/>
        <w:t>Учреждение имеет в оперативном управлении обособленное имущество, самостоятельный баланс, круглую печать, содержащую его полное наименование на русском языке, штампы и бланки со своим наименованием</w:t>
      </w:r>
      <w:r w:rsidR="00AC01CD">
        <w:rPr>
          <w:rFonts w:ascii="Times New Roman" w:hAnsi="Times New Roman" w:cs="Times New Roman"/>
        </w:rPr>
        <w:t>.</w:t>
      </w:r>
    </w:p>
    <w:p w:rsidR="00024FDD" w:rsidRPr="00F40206" w:rsidRDefault="00024FDD" w:rsidP="003E7E6D">
      <w:pPr>
        <w:pStyle w:val="3"/>
        <w:tabs>
          <w:tab w:val="left" w:pos="426"/>
          <w:tab w:val="left" w:pos="851"/>
          <w:tab w:val="left" w:pos="1134"/>
        </w:tabs>
        <w:spacing w:after="0"/>
        <w:ind w:firstLine="567"/>
        <w:jc w:val="both"/>
        <w:rPr>
          <w:sz w:val="24"/>
          <w:szCs w:val="24"/>
        </w:rPr>
      </w:pPr>
      <w:r w:rsidRPr="00F40206">
        <w:rPr>
          <w:sz w:val="24"/>
          <w:szCs w:val="24"/>
        </w:rPr>
        <w:lastRenderedPageBreak/>
        <w:t>1.11.</w:t>
      </w:r>
      <w:r w:rsidRPr="00F40206">
        <w:rPr>
          <w:sz w:val="24"/>
          <w:szCs w:val="24"/>
        </w:rPr>
        <w:tab/>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установленном порядке в территориальном органе Федерального казначейства по Ленинградской области и Комитете финансов администрации муниципального образования «Выборгский район» Ленинградской области.</w:t>
      </w:r>
    </w:p>
    <w:p w:rsidR="00024FDD" w:rsidRPr="00F40206" w:rsidRDefault="00024FDD" w:rsidP="003E7E6D">
      <w:pPr>
        <w:pStyle w:val="3"/>
        <w:tabs>
          <w:tab w:val="left" w:pos="426"/>
          <w:tab w:val="left" w:pos="851"/>
          <w:tab w:val="left" w:pos="1134"/>
        </w:tabs>
        <w:spacing w:after="0"/>
        <w:ind w:firstLine="567"/>
        <w:jc w:val="both"/>
        <w:rPr>
          <w:sz w:val="24"/>
          <w:szCs w:val="24"/>
        </w:rPr>
      </w:pPr>
      <w:r w:rsidRPr="00F40206">
        <w:rPr>
          <w:sz w:val="24"/>
          <w:szCs w:val="24"/>
        </w:rPr>
        <w:t>1.12.</w:t>
      </w:r>
      <w:r w:rsidRPr="00F40206">
        <w:rPr>
          <w:sz w:val="24"/>
          <w:szCs w:val="24"/>
        </w:rPr>
        <w:tab/>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
    <w:p w:rsidR="00024FDD" w:rsidRPr="00F40206" w:rsidRDefault="00024FDD" w:rsidP="003E7E6D">
      <w:pPr>
        <w:pStyle w:val="3"/>
        <w:tabs>
          <w:tab w:val="left" w:pos="426"/>
          <w:tab w:val="left" w:pos="851"/>
          <w:tab w:val="left" w:pos="1134"/>
        </w:tabs>
        <w:spacing w:after="0"/>
        <w:ind w:firstLine="567"/>
        <w:jc w:val="both"/>
        <w:rPr>
          <w:sz w:val="24"/>
          <w:szCs w:val="24"/>
        </w:rPr>
      </w:pPr>
      <w:r w:rsidRPr="00F40206">
        <w:rPr>
          <w:sz w:val="24"/>
          <w:szCs w:val="24"/>
        </w:rPr>
        <w:t>1.13.</w:t>
      </w:r>
      <w:r w:rsidRPr="00F40206">
        <w:rPr>
          <w:sz w:val="24"/>
          <w:szCs w:val="24"/>
        </w:rPr>
        <w:tab/>
        <w:t>Собственник имущества Учреждения не несет ответственности по обязательствам Учреждения.</w:t>
      </w:r>
    </w:p>
    <w:p w:rsidR="00024FDD" w:rsidRPr="00F40206" w:rsidRDefault="00024FDD" w:rsidP="003E7E6D">
      <w:pPr>
        <w:pStyle w:val="3"/>
        <w:tabs>
          <w:tab w:val="left" w:pos="426"/>
          <w:tab w:val="left" w:pos="1134"/>
        </w:tabs>
        <w:spacing w:after="0"/>
        <w:ind w:firstLine="567"/>
        <w:jc w:val="both"/>
        <w:rPr>
          <w:sz w:val="24"/>
          <w:szCs w:val="24"/>
        </w:rPr>
      </w:pPr>
      <w:r w:rsidRPr="00F40206">
        <w:rPr>
          <w:sz w:val="24"/>
          <w:szCs w:val="24"/>
        </w:rPr>
        <w:t>1.14.</w:t>
      </w:r>
      <w:r w:rsidRPr="00F40206">
        <w:rPr>
          <w:sz w:val="24"/>
          <w:szCs w:val="24"/>
        </w:rPr>
        <w:tab/>
        <w:t>Учреждение приобретает право на ведение образовательной деятельности и льготы, предоставляемые законодательством Российской Федерации и Ленинградской области, с момента выдачи Учреждению лицензии.</w:t>
      </w:r>
    </w:p>
    <w:p w:rsidR="00024FDD" w:rsidRPr="00F40206" w:rsidRDefault="00024FDD" w:rsidP="003E7E6D">
      <w:pPr>
        <w:pStyle w:val="3"/>
        <w:tabs>
          <w:tab w:val="left" w:pos="426"/>
          <w:tab w:val="left" w:pos="1134"/>
        </w:tabs>
        <w:spacing w:after="0"/>
        <w:ind w:firstLine="567"/>
        <w:jc w:val="both"/>
        <w:rPr>
          <w:sz w:val="24"/>
          <w:szCs w:val="24"/>
        </w:rPr>
      </w:pPr>
      <w:r w:rsidRPr="00F40206">
        <w:rPr>
          <w:sz w:val="24"/>
          <w:szCs w:val="24"/>
        </w:rPr>
        <w:t>Лицензирование образовательной деятельности, осуществляемой Учреждением,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«Об образовании в Российской Федерации».</w:t>
      </w:r>
    </w:p>
    <w:p w:rsidR="00024FDD" w:rsidRPr="00F40206" w:rsidRDefault="00024FDD" w:rsidP="003E7E6D">
      <w:pPr>
        <w:pStyle w:val="Standard"/>
        <w:tabs>
          <w:tab w:val="left" w:pos="426"/>
          <w:tab w:val="left" w:pos="1134"/>
        </w:tabs>
        <w:autoSpaceDE w:val="0"/>
        <w:ind w:firstLine="567"/>
        <w:jc w:val="both"/>
        <w:rPr>
          <w:rFonts w:ascii="Times New Roman" w:hAnsi="Times New Roman" w:cs="Times New Roman"/>
        </w:rPr>
      </w:pPr>
      <w:r w:rsidRPr="00F40206">
        <w:rPr>
          <w:rFonts w:ascii="Times New Roman" w:hAnsi="Times New Roman" w:cs="Times New Roman"/>
        </w:rPr>
        <w:t>1.15.</w:t>
      </w:r>
      <w:r w:rsidRPr="00F40206">
        <w:rPr>
          <w:rFonts w:ascii="Times New Roman" w:hAnsi="Times New Roman" w:cs="Times New Roman"/>
        </w:rPr>
        <w:tab/>
        <w:t>В своей деятельности Учреждение руководствуется: Конституцией Российской Федерации, Федеральным законом от 29.12.2012 г. № 273-ФЗ «Об образовании в Российской Федерации», а также иными федеральными законами, нормативными правовыми актами Российской Федерации, областными законами и иными нормативными правовыми актами Ленинградской области и Выборгского района, регламентирующими деятельность указанного типа организации, и настоящим Уставом.</w:t>
      </w:r>
    </w:p>
    <w:p w:rsidR="00024FDD" w:rsidRPr="00F40206" w:rsidRDefault="00024FDD" w:rsidP="003E7E6D">
      <w:pPr>
        <w:pStyle w:val="Standard"/>
        <w:tabs>
          <w:tab w:val="left" w:pos="426"/>
          <w:tab w:val="left" w:pos="1134"/>
        </w:tabs>
        <w:ind w:right="-5" w:firstLine="567"/>
        <w:jc w:val="both"/>
        <w:rPr>
          <w:rFonts w:ascii="Times New Roman" w:hAnsi="Times New Roman" w:cs="Times New Roman"/>
          <w:shd w:val="clear" w:color="auto" w:fill="FFFFFF"/>
        </w:rPr>
      </w:pPr>
      <w:r w:rsidRPr="00F40206">
        <w:rPr>
          <w:rFonts w:ascii="Times New Roman" w:hAnsi="Times New Roman" w:cs="Times New Roman"/>
          <w:shd w:val="clear" w:color="auto" w:fill="FFFFFF"/>
        </w:rPr>
        <w:t>1.16. Место нахождения Учреждения:</w:t>
      </w:r>
    </w:p>
    <w:p w:rsidR="00024FDD" w:rsidRPr="00F40206" w:rsidRDefault="00024FDD" w:rsidP="003E7E6D">
      <w:pPr>
        <w:pStyle w:val="Standard"/>
        <w:tabs>
          <w:tab w:val="left" w:pos="426"/>
          <w:tab w:val="left" w:pos="1134"/>
        </w:tabs>
        <w:ind w:right="-5" w:firstLine="567"/>
        <w:jc w:val="both"/>
        <w:rPr>
          <w:rFonts w:ascii="Times New Roman" w:hAnsi="Times New Roman" w:cs="Times New Roman"/>
          <w:shd w:val="clear" w:color="auto" w:fill="FFFFFF"/>
        </w:rPr>
      </w:pPr>
      <w:r w:rsidRPr="00F40206">
        <w:rPr>
          <w:rFonts w:ascii="Times New Roman" w:hAnsi="Times New Roman" w:cs="Times New Roman"/>
          <w:shd w:val="clear" w:color="auto" w:fill="FFFFFF"/>
        </w:rPr>
        <w:t>Юридический адрес: Российская Федерация, 1888</w:t>
      </w:r>
      <w:r w:rsidR="00821654" w:rsidRPr="00F40206">
        <w:rPr>
          <w:rFonts w:ascii="Times New Roman" w:hAnsi="Times New Roman" w:cs="Times New Roman"/>
          <w:shd w:val="clear" w:color="auto" w:fill="FFFFFF"/>
        </w:rPr>
        <w:t>00</w:t>
      </w:r>
      <w:r w:rsidRPr="00F40206">
        <w:rPr>
          <w:rFonts w:ascii="Times New Roman" w:hAnsi="Times New Roman" w:cs="Times New Roman"/>
          <w:shd w:val="clear" w:color="auto" w:fill="FFFFFF"/>
        </w:rPr>
        <w:t xml:space="preserve">, Ленинградская область, </w:t>
      </w:r>
      <w:r w:rsidR="00821654" w:rsidRPr="00F40206">
        <w:rPr>
          <w:rFonts w:ascii="Times New Roman" w:hAnsi="Times New Roman" w:cs="Times New Roman"/>
          <w:shd w:val="clear" w:color="auto" w:fill="FFFFFF"/>
        </w:rPr>
        <w:t xml:space="preserve">город </w:t>
      </w:r>
      <w:r w:rsidRPr="00F40206">
        <w:rPr>
          <w:rFonts w:ascii="Times New Roman" w:hAnsi="Times New Roman" w:cs="Times New Roman"/>
          <w:shd w:val="clear" w:color="auto" w:fill="FFFFFF"/>
        </w:rPr>
        <w:t xml:space="preserve">Выборг, ул. </w:t>
      </w:r>
      <w:r w:rsidR="00821654" w:rsidRPr="00F40206">
        <w:rPr>
          <w:rFonts w:ascii="Times New Roman" w:hAnsi="Times New Roman" w:cs="Times New Roman"/>
          <w:shd w:val="clear" w:color="auto" w:fill="FFFFFF"/>
        </w:rPr>
        <w:t>Гагарина</w:t>
      </w:r>
      <w:r w:rsidRPr="00F40206">
        <w:rPr>
          <w:rFonts w:ascii="Times New Roman" w:hAnsi="Times New Roman" w:cs="Times New Roman"/>
          <w:shd w:val="clear" w:color="auto" w:fill="FFFFFF"/>
        </w:rPr>
        <w:t xml:space="preserve">, д. </w:t>
      </w:r>
      <w:r w:rsidR="00821654" w:rsidRPr="00F40206">
        <w:rPr>
          <w:rFonts w:ascii="Times New Roman" w:hAnsi="Times New Roman" w:cs="Times New Roman"/>
          <w:shd w:val="clear" w:color="auto" w:fill="FFFFFF"/>
        </w:rPr>
        <w:t>38/14</w:t>
      </w:r>
      <w:r w:rsidRPr="00F40206">
        <w:rPr>
          <w:rFonts w:ascii="Times New Roman" w:hAnsi="Times New Roman" w:cs="Times New Roman"/>
          <w:shd w:val="clear" w:color="auto" w:fill="FFFFFF"/>
        </w:rPr>
        <w:t>.</w:t>
      </w:r>
    </w:p>
    <w:p w:rsidR="00024FDD" w:rsidRPr="00F40206" w:rsidRDefault="00024FDD" w:rsidP="003E7E6D">
      <w:pPr>
        <w:pStyle w:val="Standard"/>
        <w:tabs>
          <w:tab w:val="left" w:pos="426"/>
          <w:tab w:val="left" w:pos="1134"/>
        </w:tabs>
        <w:ind w:right="-5" w:firstLine="567"/>
        <w:jc w:val="both"/>
        <w:rPr>
          <w:rFonts w:ascii="Times New Roman" w:hAnsi="Times New Roman" w:cs="Times New Roman"/>
          <w:shd w:val="clear" w:color="auto" w:fill="FFFFFF"/>
        </w:rPr>
      </w:pPr>
      <w:r w:rsidRPr="00F40206">
        <w:rPr>
          <w:rFonts w:ascii="Times New Roman" w:hAnsi="Times New Roman" w:cs="Times New Roman"/>
          <w:shd w:val="clear" w:color="auto" w:fill="FFFFFF"/>
        </w:rPr>
        <w:t xml:space="preserve">Фактический адрес: </w:t>
      </w:r>
      <w:r w:rsidR="00821654" w:rsidRPr="00F40206">
        <w:rPr>
          <w:rFonts w:ascii="Times New Roman" w:hAnsi="Times New Roman" w:cs="Times New Roman"/>
          <w:shd w:val="clear" w:color="auto" w:fill="FFFFFF"/>
        </w:rPr>
        <w:t>Российская Федерация, 188800, Ленинградская область, город Выборг, ул. Гагарина, д. 38/14.</w:t>
      </w:r>
    </w:p>
    <w:p w:rsidR="00024FDD" w:rsidRPr="00F40206" w:rsidRDefault="00024FDD" w:rsidP="003E7E6D">
      <w:pPr>
        <w:pStyle w:val="Standard"/>
        <w:tabs>
          <w:tab w:val="left" w:pos="426"/>
          <w:tab w:val="left" w:pos="1134"/>
        </w:tabs>
        <w:ind w:right="-5" w:firstLine="567"/>
        <w:jc w:val="both"/>
        <w:rPr>
          <w:rFonts w:ascii="Times New Roman" w:hAnsi="Times New Roman" w:cs="Times New Roman"/>
          <w:shd w:val="clear" w:color="auto" w:fill="FFFFFF"/>
        </w:rPr>
      </w:pPr>
      <w:r w:rsidRPr="00F40206">
        <w:rPr>
          <w:rFonts w:ascii="Times New Roman" w:hAnsi="Times New Roman" w:cs="Times New Roman"/>
          <w:shd w:val="clear" w:color="auto" w:fill="FFFFFF"/>
        </w:rPr>
        <w:t>По данному адресу расположен исполнительный орган – директор Учреждения.</w:t>
      </w:r>
    </w:p>
    <w:p w:rsidR="00024FDD" w:rsidRPr="00F40206" w:rsidRDefault="00024FDD" w:rsidP="003E7E6D">
      <w:pPr>
        <w:pStyle w:val="Standard"/>
        <w:tabs>
          <w:tab w:val="left" w:pos="426"/>
          <w:tab w:val="left" w:pos="1134"/>
        </w:tabs>
        <w:ind w:right="-5" w:firstLine="567"/>
        <w:jc w:val="both"/>
        <w:rPr>
          <w:rFonts w:ascii="Times New Roman" w:hAnsi="Times New Roman" w:cs="Times New Roman"/>
          <w:shd w:val="clear" w:color="auto" w:fill="FFFFFF"/>
        </w:rPr>
      </w:pPr>
      <w:r w:rsidRPr="00F40206">
        <w:rPr>
          <w:rFonts w:ascii="Times New Roman" w:hAnsi="Times New Roman" w:cs="Times New Roman"/>
          <w:shd w:val="clear" w:color="auto" w:fill="FFFFFF"/>
        </w:rPr>
        <w:t xml:space="preserve">Почтовый адрес: </w:t>
      </w:r>
      <w:r w:rsidR="00821654" w:rsidRPr="00F40206">
        <w:rPr>
          <w:rFonts w:ascii="Times New Roman" w:hAnsi="Times New Roman" w:cs="Times New Roman"/>
          <w:shd w:val="clear" w:color="auto" w:fill="FFFFFF"/>
        </w:rPr>
        <w:t>Российская Федерация, 188800, Ленинградская область, город Выборг, ул. Гагарина, д. 38/14</w:t>
      </w:r>
      <w:r w:rsidRPr="00F40206">
        <w:rPr>
          <w:rFonts w:ascii="Times New Roman" w:hAnsi="Times New Roman" w:cs="Times New Roman"/>
          <w:shd w:val="clear" w:color="auto" w:fill="FFFFFF"/>
        </w:rPr>
        <w:t>.</w:t>
      </w:r>
    </w:p>
    <w:p w:rsidR="00024FDD" w:rsidRPr="00F40206" w:rsidRDefault="00024FDD" w:rsidP="003E7E6D">
      <w:pPr>
        <w:pStyle w:val="a8"/>
        <w:tabs>
          <w:tab w:val="left" w:pos="426"/>
          <w:tab w:val="left" w:pos="851"/>
          <w:tab w:val="left" w:pos="1134"/>
        </w:tabs>
        <w:spacing w:before="0" w:after="0"/>
        <w:ind w:firstLine="567"/>
        <w:jc w:val="both"/>
      </w:pPr>
      <w:r w:rsidRPr="00F40206">
        <w:t>1.17.</w:t>
      </w:r>
      <w:r w:rsidRPr="00F40206">
        <w:tab/>
        <w:t>Учреждение самостоятельно формирует свою структуру за исключением создания, реорганизации, переименования и ликвидации филиалов. 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и воспитанников (методические подразделения, музеи и иные предусмотренные локальными нормативными актами Учреждения структурные подразделения).</w:t>
      </w:r>
    </w:p>
    <w:p w:rsidR="00024FDD" w:rsidRPr="008173AB" w:rsidRDefault="00024FDD" w:rsidP="003E7E6D">
      <w:pPr>
        <w:pStyle w:val="Standard"/>
        <w:tabs>
          <w:tab w:val="left" w:pos="426"/>
          <w:tab w:val="left" w:pos="851"/>
          <w:tab w:val="left" w:pos="1134"/>
        </w:tabs>
        <w:ind w:firstLine="567"/>
        <w:jc w:val="both"/>
        <w:rPr>
          <w:rFonts w:ascii="Times New Roman" w:hAnsi="Times New Roman" w:cs="Times New Roman"/>
        </w:rPr>
      </w:pPr>
      <w:r w:rsidRPr="008173AB">
        <w:rPr>
          <w:rFonts w:ascii="Times New Roman" w:hAnsi="Times New Roman" w:cs="Times New Roman"/>
        </w:rPr>
        <w:t>1.18</w:t>
      </w:r>
      <w:r w:rsidRPr="008173AB">
        <w:rPr>
          <w:rFonts w:ascii="Times New Roman" w:hAnsi="Times New Roman" w:cs="Times New Roman"/>
          <w:b/>
        </w:rPr>
        <w:t>.</w:t>
      </w:r>
      <w:r w:rsidRPr="008173AB">
        <w:rPr>
          <w:rFonts w:ascii="Times New Roman" w:hAnsi="Times New Roman" w:cs="Times New Roman"/>
          <w:b/>
        </w:rPr>
        <w:tab/>
      </w:r>
      <w:r w:rsidRPr="008173AB">
        <w:rPr>
          <w:rFonts w:ascii="Times New Roman" w:hAnsi="Times New Roman" w:cs="Times New Roman"/>
        </w:rPr>
        <w:t>Учреждение в своей структуре имеет структурные подразделения:</w:t>
      </w:r>
    </w:p>
    <w:p w:rsidR="00580581" w:rsidRPr="00B361C9" w:rsidRDefault="003F69F8" w:rsidP="003E7E6D">
      <w:pPr>
        <w:tabs>
          <w:tab w:val="left" w:pos="426"/>
          <w:tab w:val="left" w:pos="851"/>
          <w:tab w:val="left" w:pos="1134"/>
        </w:tabs>
        <w:ind w:firstLine="567"/>
        <w:jc w:val="both"/>
        <w:rPr>
          <w:rFonts w:ascii="Times New Roman" w:hAnsi="Times New Roman" w:cs="Times New Roman"/>
        </w:rPr>
      </w:pPr>
      <w:r w:rsidRPr="00B361C9">
        <w:rPr>
          <w:rFonts w:ascii="Times New Roman" w:hAnsi="Times New Roman" w:cs="Times New Roman"/>
        </w:rPr>
        <w:t>1.18.1.</w:t>
      </w:r>
      <w:r w:rsidR="00024FDD" w:rsidRPr="00B361C9">
        <w:rPr>
          <w:rFonts w:ascii="Times New Roman" w:hAnsi="Times New Roman" w:cs="Times New Roman"/>
        </w:rPr>
        <w:t xml:space="preserve"> Муниципальное бюджетное общеобразовательное учреждение «</w:t>
      </w:r>
      <w:r w:rsidRPr="00B361C9">
        <w:rPr>
          <w:rFonts w:ascii="Times New Roman" w:hAnsi="Times New Roman" w:cs="Times New Roman"/>
        </w:rPr>
        <w:t>Средняя общеобразовательная школа № 12</w:t>
      </w:r>
      <w:r w:rsidR="00024FDD" w:rsidRPr="00B361C9">
        <w:rPr>
          <w:rFonts w:ascii="Times New Roman" w:hAnsi="Times New Roman" w:cs="Times New Roman"/>
        </w:rPr>
        <w:t xml:space="preserve">» </w:t>
      </w:r>
      <w:r w:rsidR="00580581" w:rsidRPr="00B361C9">
        <w:rPr>
          <w:rFonts w:ascii="Times New Roman" w:hAnsi="Times New Roman" w:cs="Times New Roman"/>
        </w:rPr>
        <w:t>(</w:t>
      </w:r>
      <w:r w:rsidRPr="00B361C9">
        <w:rPr>
          <w:rFonts w:ascii="Times New Roman" w:hAnsi="Times New Roman" w:cs="Times New Roman"/>
        </w:rPr>
        <w:t>структурное подразделение имени С.И. Ростоцкого</w:t>
      </w:r>
      <w:r w:rsidR="00580581" w:rsidRPr="00B361C9">
        <w:rPr>
          <w:rFonts w:ascii="Times New Roman" w:hAnsi="Times New Roman" w:cs="Times New Roman"/>
        </w:rPr>
        <w:t>).</w:t>
      </w:r>
    </w:p>
    <w:p w:rsidR="00024FDD" w:rsidRPr="00B361C9" w:rsidRDefault="00580581" w:rsidP="003E7E6D">
      <w:pPr>
        <w:tabs>
          <w:tab w:val="left" w:pos="426"/>
          <w:tab w:val="left" w:pos="851"/>
          <w:tab w:val="left" w:pos="1134"/>
        </w:tabs>
        <w:ind w:firstLine="567"/>
        <w:jc w:val="both"/>
        <w:rPr>
          <w:rFonts w:ascii="Times New Roman" w:hAnsi="Times New Roman" w:cs="Times New Roman"/>
          <w:shd w:val="clear" w:color="auto" w:fill="FFFF99"/>
        </w:rPr>
      </w:pPr>
      <w:r w:rsidRPr="00B361C9">
        <w:rPr>
          <w:rFonts w:ascii="Times New Roman" w:hAnsi="Times New Roman" w:cs="Times New Roman"/>
        </w:rPr>
        <w:t>С</w:t>
      </w:r>
      <w:r w:rsidR="00024FDD" w:rsidRPr="00B361C9">
        <w:rPr>
          <w:rFonts w:ascii="Times New Roman" w:hAnsi="Times New Roman" w:cs="Times New Roman"/>
        </w:rPr>
        <w:t>окращённое название: МБОУ «</w:t>
      </w:r>
      <w:r w:rsidR="003F69F8" w:rsidRPr="00B361C9">
        <w:rPr>
          <w:rFonts w:ascii="Times New Roman" w:hAnsi="Times New Roman" w:cs="Times New Roman"/>
        </w:rPr>
        <w:t>СОШ № 12</w:t>
      </w:r>
      <w:r w:rsidR="00024FDD" w:rsidRPr="00B361C9">
        <w:rPr>
          <w:rFonts w:ascii="Times New Roman" w:hAnsi="Times New Roman" w:cs="Times New Roman"/>
        </w:rPr>
        <w:t xml:space="preserve">» </w:t>
      </w:r>
      <w:r w:rsidR="003F69F8" w:rsidRPr="00B361C9">
        <w:rPr>
          <w:rFonts w:ascii="Times New Roman" w:hAnsi="Times New Roman" w:cs="Times New Roman"/>
        </w:rPr>
        <w:t>(структурное подразделение имени С.И. Ростоцкого</w:t>
      </w:r>
      <w:r w:rsidR="00024FDD" w:rsidRPr="00B361C9">
        <w:rPr>
          <w:rFonts w:ascii="Times New Roman" w:hAnsi="Times New Roman" w:cs="Times New Roman"/>
        </w:rPr>
        <w:t>).</w:t>
      </w:r>
    </w:p>
    <w:p w:rsidR="00024FDD" w:rsidRPr="00580581" w:rsidRDefault="00024FDD" w:rsidP="003E7E6D">
      <w:pPr>
        <w:tabs>
          <w:tab w:val="left" w:pos="426"/>
          <w:tab w:val="left" w:pos="851"/>
          <w:tab w:val="left" w:pos="1134"/>
        </w:tabs>
        <w:ind w:firstLine="567"/>
        <w:jc w:val="both"/>
        <w:rPr>
          <w:rFonts w:ascii="Times New Roman" w:hAnsi="Times New Roman" w:cs="Times New Roman"/>
          <w:shd w:val="clear" w:color="auto" w:fill="FFFF99"/>
        </w:rPr>
      </w:pPr>
      <w:r w:rsidRPr="00580581">
        <w:rPr>
          <w:rFonts w:ascii="Times New Roman" w:hAnsi="Times New Roman" w:cs="Times New Roman"/>
        </w:rPr>
        <w:t>Место нахождения: Российская Федерация, 188</w:t>
      </w:r>
      <w:r w:rsidR="00580581" w:rsidRPr="00580581">
        <w:rPr>
          <w:rFonts w:ascii="Times New Roman" w:hAnsi="Times New Roman" w:cs="Times New Roman"/>
        </w:rPr>
        <w:t>909</w:t>
      </w:r>
      <w:r w:rsidRPr="00580581">
        <w:rPr>
          <w:rFonts w:ascii="Times New Roman" w:hAnsi="Times New Roman" w:cs="Times New Roman"/>
        </w:rPr>
        <w:t xml:space="preserve">, Ленинградская область, Выборгский район, </w:t>
      </w:r>
      <w:r w:rsidR="003F69F8" w:rsidRPr="00580581">
        <w:rPr>
          <w:rFonts w:ascii="Times New Roman" w:hAnsi="Times New Roman" w:cs="Times New Roman"/>
        </w:rPr>
        <w:t>город Высоцк</w:t>
      </w:r>
      <w:r w:rsidRPr="00580581">
        <w:rPr>
          <w:rFonts w:ascii="Times New Roman" w:hAnsi="Times New Roman" w:cs="Times New Roman"/>
        </w:rPr>
        <w:t xml:space="preserve">, ул. </w:t>
      </w:r>
      <w:r w:rsidR="003F69F8" w:rsidRPr="00580581">
        <w:rPr>
          <w:rFonts w:ascii="Times New Roman" w:hAnsi="Times New Roman" w:cs="Times New Roman"/>
        </w:rPr>
        <w:t>Ленинская</w:t>
      </w:r>
      <w:r w:rsidRPr="00580581">
        <w:rPr>
          <w:rFonts w:ascii="Times New Roman" w:hAnsi="Times New Roman" w:cs="Times New Roman"/>
        </w:rPr>
        <w:t xml:space="preserve">, д. </w:t>
      </w:r>
      <w:r w:rsidR="003F69F8" w:rsidRPr="00580581">
        <w:rPr>
          <w:rFonts w:ascii="Times New Roman" w:hAnsi="Times New Roman" w:cs="Times New Roman"/>
        </w:rPr>
        <w:t>4</w:t>
      </w:r>
      <w:r w:rsidRPr="00580581">
        <w:rPr>
          <w:rFonts w:ascii="Times New Roman" w:hAnsi="Times New Roman" w:cs="Times New Roman"/>
        </w:rPr>
        <w:t>.</w:t>
      </w:r>
    </w:p>
    <w:p w:rsidR="00024FDD" w:rsidRPr="00B361C9" w:rsidRDefault="00580581" w:rsidP="003E7E6D">
      <w:pPr>
        <w:pStyle w:val="Standard"/>
        <w:numPr>
          <w:ilvl w:val="1"/>
          <w:numId w:val="31"/>
        </w:numPr>
        <w:tabs>
          <w:tab w:val="left" w:pos="0"/>
          <w:tab w:val="left" w:pos="851"/>
          <w:tab w:val="left" w:pos="1134"/>
        </w:tabs>
        <w:ind w:left="0" w:firstLine="567"/>
        <w:jc w:val="both"/>
        <w:rPr>
          <w:rFonts w:ascii="Times New Roman" w:hAnsi="Times New Roman" w:cs="Times New Roman"/>
        </w:rPr>
      </w:pPr>
      <w:r>
        <w:rPr>
          <w:rFonts w:ascii="Times New Roman" w:hAnsi="Times New Roman" w:cs="Times New Roman"/>
        </w:rPr>
        <w:lastRenderedPageBreak/>
        <w:t xml:space="preserve"> </w:t>
      </w:r>
      <w:r w:rsidR="00024FDD" w:rsidRPr="00F40206">
        <w:rPr>
          <w:rFonts w:ascii="Times New Roman" w:hAnsi="Times New Roman" w:cs="Times New Roman"/>
        </w:rPr>
        <w:t>Структурн</w:t>
      </w:r>
      <w:r w:rsidR="00096E89">
        <w:rPr>
          <w:rFonts w:ascii="Times New Roman" w:hAnsi="Times New Roman" w:cs="Times New Roman"/>
        </w:rPr>
        <w:t>ое</w:t>
      </w:r>
      <w:r w:rsidR="00024FDD" w:rsidRPr="00F40206">
        <w:rPr>
          <w:rFonts w:ascii="Times New Roman" w:hAnsi="Times New Roman" w:cs="Times New Roman"/>
        </w:rPr>
        <w:t xml:space="preserve"> подразделени</w:t>
      </w:r>
      <w:r w:rsidR="00096E89">
        <w:rPr>
          <w:rFonts w:ascii="Times New Roman" w:hAnsi="Times New Roman" w:cs="Times New Roman"/>
        </w:rPr>
        <w:t>е</w:t>
      </w:r>
      <w:r w:rsidR="00024FDD" w:rsidRPr="00F40206">
        <w:rPr>
          <w:rFonts w:ascii="Times New Roman" w:hAnsi="Times New Roman" w:cs="Times New Roman"/>
        </w:rPr>
        <w:t xml:space="preserve"> Учреждения не явля</w:t>
      </w:r>
      <w:r w:rsidR="00096E89">
        <w:rPr>
          <w:rFonts w:ascii="Times New Roman" w:hAnsi="Times New Roman" w:cs="Times New Roman"/>
        </w:rPr>
        <w:t>е</w:t>
      </w:r>
      <w:r w:rsidR="00024FDD" w:rsidRPr="00F40206">
        <w:rPr>
          <w:rFonts w:ascii="Times New Roman" w:hAnsi="Times New Roman" w:cs="Times New Roman"/>
        </w:rPr>
        <w:t>тся юридическим лиц</w:t>
      </w:r>
      <w:r w:rsidR="00096E89">
        <w:rPr>
          <w:rFonts w:ascii="Times New Roman" w:hAnsi="Times New Roman" w:cs="Times New Roman"/>
        </w:rPr>
        <w:t>ом</w:t>
      </w:r>
      <w:r w:rsidR="00024FDD" w:rsidRPr="00F40206">
        <w:rPr>
          <w:rFonts w:ascii="Times New Roman" w:hAnsi="Times New Roman" w:cs="Times New Roman"/>
        </w:rPr>
        <w:t xml:space="preserve"> и действу</w:t>
      </w:r>
      <w:r w:rsidR="00096E89">
        <w:rPr>
          <w:rFonts w:ascii="Times New Roman" w:hAnsi="Times New Roman" w:cs="Times New Roman"/>
        </w:rPr>
        <w:t>е</w:t>
      </w:r>
      <w:r w:rsidR="00024FDD" w:rsidRPr="00F40206">
        <w:rPr>
          <w:rFonts w:ascii="Times New Roman" w:hAnsi="Times New Roman" w:cs="Times New Roman"/>
        </w:rPr>
        <w:t xml:space="preserve">т на основании настоящего Устава и положений о структурных подразделениях, </w:t>
      </w:r>
      <w:r w:rsidR="00024FDD" w:rsidRPr="00B361C9">
        <w:rPr>
          <w:rFonts w:ascii="Times New Roman" w:hAnsi="Times New Roman" w:cs="Times New Roman"/>
        </w:rPr>
        <w:t>утвержденных в порядке, установленном настоящим Уставом.</w:t>
      </w:r>
    </w:p>
    <w:p w:rsidR="00024FDD" w:rsidRPr="00B361C9" w:rsidRDefault="00024FDD" w:rsidP="003E7E6D">
      <w:pPr>
        <w:pStyle w:val="Standard"/>
        <w:numPr>
          <w:ilvl w:val="1"/>
          <w:numId w:val="31"/>
        </w:numPr>
        <w:tabs>
          <w:tab w:val="left" w:pos="0"/>
          <w:tab w:val="left" w:pos="1134"/>
        </w:tabs>
        <w:ind w:left="0" w:firstLine="567"/>
        <w:jc w:val="both"/>
        <w:rPr>
          <w:rFonts w:ascii="Times New Roman" w:hAnsi="Times New Roman" w:cs="Times New Roman"/>
        </w:rPr>
      </w:pPr>
      <w:r w:rsidRPr="00B361C9">
        <w:rPr>
          <w:rFonts w:ascii="Times New Roman" w:hAnsi="Times New Roman" w:cs="Times New Roman"/>
        </w:rPr>
        <w:t>В Учреждении не допускается создание и деятельность политических партий, религиозных организаций (объединений).</w:t>
      </w:r>
    </w:p>
    <w:p w:rsidR="00C7020E" w:rsidRPr="00B361C9" w:rsidRDefault="006B101A" w:rsidP="003E7E6D">
      <w:pPr>
        <w:pStyle w:val="3"/>
        <w:numPr>
          <w:ilvl w:val="1"/>
          <w:numId w:val="31"/>
        </w:numPr>
        <w:tabs>
          <w:tab w:val="left" w:pos="0"/>
          <w:tab w:val="left" w:pos="1134"/>
        </w:tabs>
        <w:spacing w:after="0"/>
        <w:ind w:left="0" w:firstLine="567"/>
        <w:jc w:val="both"/>
        <w:rPr>
          <w:sz w:val="24"/>
          <w:szCs w:val="24"/>
        </w:rPr>
      </w:pPr>
      <w:r w:rsidRPr="00B361C9">
        <w:rPr>
          <w:sz w:val="24"/>
          <w:szCs w:val="24"/>
        </w:rPr>
        <w:t>Учреждение</w:t>
      </w:r>
      <w:r w:rsidR="00C7020E" w:rsidRPr="00B361C9">
        <w:rPr>
          <w:sz w:val="24"/>
          <w:szCs w:val="24"/>
        </w:rPr>
        <w:t xml:space="preserve"> при реализации образовательных программ создает условия для охраны здоровья обучающихся.</w:t>
      </w:r>
    </w:p>
    <w:p w:rsidR="00C7020E" w:rsidRPr="00B361C9" w:rsidRDefault="006B101A" w:rsidP="003E7E6D">
      <w:pPr>
        <w:pStyle w:val="3"/>
        <w:numPr>
          <w:ilvl w:val="1"/>
          <w:numId w:val="31"/>
        </w:numPr>
        <w:tabs>
          <w:tab w:val="left" w:pos="0"/>
          <w:tab w:val="left" w:pos="1134"/>
        </w:tabs>
        <w:spacing w:after="0"/>
        <w:ind w:left="0" w:firstLine="567"/>
        <w:jc w:val="both"/>
        <w:rPr>
          <w:sz w:val="24"/>
          <w:szCs w:val="24"/>
        </w:rPr>
      </w:pPr>
      <w:r w:rsidRPr="00B361C9">
        <w:rPr>
          <w:sz w:val="24"/>
          <w:szCs w:val="24"/>
        </w:rPr>
        <w:t>Учреждение</w:t>
      </w:r>
      <w:r w:rsidR="00C7020E" w:rsidRPr="00B361C9">
        <w:rPr>
          <w:sz w:val="24"/>
          <w:szCs w:val="24"/>
        </w:rPr>
        <w:t xml:space="preserve"> организует питание обучающихся. </w:t>
      </w:r>
    </w:p>
    <w:p w:rsidR="004A7A18" w:rsidRPr="00B361C9" w:rsidRDefault="004A7A18" w:rsidP="003E7E6D">
      <w:pPr>
        <w:pStyle w:val="a5"/>
        <w:numPr>
          <w:ilvl w:val="1"/>
          <w:numId w:val="31"/>
        </w:numPr>
        <w:tabs>
          <w:tab w:val="left" w:pos="0"/>
          <w:tab w:val="left" w:pos="1134"/>
        </w:tabs>
        <w:ind w:left="0" w:firstLine="567"/>
        <w:jc w:val="both"/>
      </w:pPr>
      <w:r w:rsidRPr="00B361C9">
        <w:t xml:space="preserve">Организация питания обучающихся в Учреждении осуществляется на основе бюджетного финансирования и родительской платы на базе школьной столовой. </w:t>
      </w:r>
    </w:p>
    <w:p w:rsidR="0027208D" w:rsidRPr="00674C40" w:rsidRDefault="0027208D" w:rsidP="003E7E6D">
      <w:pPr>
        <w:pStyle w:val="a5"/>
        <w:numPr>
          <w:ilvl w:val="1"/>
          <w:numId w:val="31"/>
        </w:numPr>
        <w:tabs>
          <w:tab w:val="left" w:pos="0"/>
          <w:tab w:val="left" w:pos="1134"/>
        </w:tabs>
        <w:ind w:left="0" w:firstLine="567"/>
        <w:jc w:val="both"/>
      </w:pPr>
      <w:r w:rsidRPr="00B361C9">
        <w:t>Медицинское обслуживание обучающихся в Учреждении обеспечивается органами здравоохранения</w:t>
      </w:r>
      <w:r w:rsidRPr="00674C40">
        <w:t xml:space="preserve">. Учреждение предоставляет соответствующее помещение для работы медицинских работников. Медицинский персонал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 </w:t>
      </w:r>
    </w:p>
    <w:p w:rsidR="0027208D" w:rsidRPr="00674C40" w:rsidRDefault="0027208D" w:rsidP="003E7E6D">
      <w:pPr>
        <w:pStyle w:val="a5"/>
        <w:numPr>
          <w:ilvl w:val="1"/>
          <w:numId w:val="31"/>
        </w:numPr>
        <w:tabs>
          <w:tab w:val="left" w:pos="0"/>
          <w:tab w:val="left" w:pos="1134"/>
        </w:tabs>
        <w:ind w:left="0" w:right="-99" w:firstLine="567"/>
        <w:jc w:val="both"/>
      </w:pPr>
      <w:r w:rsidRPr="00674C40">
        <w:t xml:space="preserve">Учреждение обеспечивает создание и ведение официального сайта в сети </w:t>
      </w:r>
      <w:r w:rsidR="006B101A">
        <w:t>«</w:t>
      </w:r>
      <w:r w:rsidRPr="00674C40">
        <w:t>Интернет</w:t>
      </w:r>
      <w:r w:rsidR="006B101A">
        <w:t>»</w:t>
      </w:r>
      <w:r w:rsidRPr="00674C40">
        <w:t>.</w:t>
      </w:r>
    </w:p>
    <w:p w:rsidR="0027208D" w:rsidRPr="006B101A" w:rsidRDefault="0027208D" w:rsidP="006B101A">
      <w:pPr>
        <w:pStyle w:val="3"/>
        <w:tabs>
          <w:tab w:val="left" w:pos="426"/>
          <w:tab w:val="left" w:pos="1134"/>
        </w:tabs>
        <w:spacing w:after="0"/>
        <w:ind w:firstLine="851"/>
        <w:jc w:val="both"/>
        <w:rPr>
          <w:sz w:val="24"/>
          <w:szCs w:val="24"/>
        </w:rPr>
      </w:pPr>
    </w:p>
    <w:p w:rsidR="00024FDD" w:rsidRPr="006B101A" w:rsidRDefault="00024FDD" w:rsidP="006B101A">
      <w:pPr>
        <w:pStyle w:val="a5"/>
        <w:numPr>
          <w:ilvl w:val="0"/>
          <w:numId w:val="2"/>
        </w:numPr>
        <w:tabs>
          <w:tab w:val="left" w:pos="426"/>
          <w:tab w:val="left" w:pos="699"/>
          <w:tab w:val="left" w:pos="983"/>
          <w:tab w:val="left" w:pos="1134"/>
        </w:tabs>
        <w:ind w:left="0" w:firstLine="851"/>
        <w:jc w:val="center"/>
      </w:pPr>
      <w:r w:rsidRPr="006B101A">
        <w:rPr>
          <w:bCs/>
        </w:rPr>
        <w:t>П</w:t>
      </w:r>
      <w:r w:rsidRPr="006B101A">
        <w:rPr>
          <w:rFonts w:eastAsia="Calibri"/>
          <w:bCs/>
        </w:rPr>
        <w:t xml:space="preserve">редмет и цели деятельности </w:t>
      </w:r>
      <w:r w:rsidRPr="006B101A">
        <w:rPr>
          <w:bCs/>
        </w:rPr>
        <w:t xml:space="preserve">Учреждения. </w:t>
      </w:r>
      <w:r w:rsidRPr="006B101A">
        <w:br/>
      </w:r>
      <w:r w:rsidRPr="006B101A">
        <w:rPr>
          <w:lang w:eastAsia="ar-SA"/>
        </w:rPr>
        <w:t>Вид, уровни и (или) направленности реализуемых образовательных программ</w:t>
      </w:r>
      <w:r w:rsidR="003E7E6D">
        <w:rPr>
          <w:lang w:eastAsia="ar-SA"/>
        </w:rPr>
        <w:t>.</w:t>
      </w:r>
    </w:p>
    <w:p w:rsidR="00024FDD" w:rsidRPr="006B101A" w:rsidRDefault="00024FDD" w:rsidP="006B101A">
      <w:pPr>
        <w:pStyle w:val="a5"/>
        <w:tabs>
          <w:tab w:val="left" w:pos="426"/>
          <w:tab w:val="left" w:pos="699"/>
          <w:tab w:val="left" w:pos="983"/>
          <w:tab w:val="left" w:pos="1134"/>
        </w:tabs>
        <w:ind w:left="0" w:firstLine="851"/>
      </w:pPr>
    </w:p>
    <w:p w:rsidR="00024FDD" w:rsidRPr="00F40206" w:rsidRDefault="00024FDD" w:rsidP="003E7E6D">
      <w:pPr>
        <w:pStyle w:val="Standard"/>
        <w:numPr>
          <w:ilvl w:val="1"/>
          <w:numId w:val="40"/>
        </w:numPr>
        <w:tabs>
          <w:tab w:val="left" w:pos="426"/>
          <w:tab w:val="left" w:pos="851"/>
          <w:tab w:val="left" w:pos="1134"/>
        </w:tabs>
        <w:autoSpaceDE w:val="0"/>
        <w:ind w:left="0" w:firstLine="567"/>
        <w:jc w:val="both"/>
        <w:rPr>
          <w:rFonts w:ascii="Times New Roman" w:hAnsi="Times New Roman" w:cs="Times New Roman"/>
        </w:rPr>
      </w:pPr>
      <w:r w:rsidRPr="006B101A">
        <w:rPr>
          <w:rFonts w:ascii="Times New Roman" w:hAnsi="Times New Roman" w:cs="Times New Roman"/>
        </w:rPr>
        <w:t>Предметом</w:t>
      </w:r>
      <w:r w:rsidRPr="00F40206">
        <w:rPr>
          <w:rFonts w:ascii="Times New Roman" w:hAnsi="Times New Roman" w:cs="Times New Roman"/>
        </w:rPr>
        <w:t xml:space="preserve"> деятельности Учреждения является реализация основных и дополнительных образовательных программ.</w:t>
      </w:r>
    </w:p>
    <w:p w:rsidR="00024FDD" w:rsidRPr="00F40206" w:rsidRDefault="00024FDD" w:rsidP="003E7E6D">
      <w:pPr>
        <w:pStyle w:val="Standard"/>
        <w:numPr>
          <w:ilvl w:val="1"/>
          <w:numId w:val="40"/>
        </w:numPr>
        <w:tabs>
          <w:tab w:val="left" w:pos="426"/>
          <w:tab w:val="left" w:pos="851"/>
          <w:tab w:val="left" w:pos="1134"/>
        </w:tabs>
        <w:autoSpaceDE w:val="0"/>
        <w:ind w:left="0" w:firstLine="567"/>
        <w:jc w:val="both"/>
        <w:rPr>
          <w:rFonts w:ascii="Times New Roman" w:hAnsi="Times New Roman" w:cs="Times New Roman"/>
        </w:rPr>
      </w:pPr>
      <w:r w:rsidRPr="00F40206">
        <w:rPr>
          <w:rFonts w:ascii="Times New Roman" w:hAnsi="Times New Roman" w:cs="Times New Roman"/>
        </w:rPr>
        <w:t>Основной целью деятельности Учреждения является образовательная  деятельность, направленная на решение следующих задач:</w:t>
      </w:r>
    </w:p>
    <w:p w:rsidR="00024FDD" w:rsidRPr="00F40206" w:rsidRDefault="00024FDD" w:rsidP="003E7E6D">
      <w:pPr>
        <w:pStyle w:val="a5"/>
        <w:numPr>
          <w:ilvl w:val="0"/>
          <w:numId w:val="4"/>
        </w:numPr>
        <w:tabs>
          <w:tab w:val="left" w:pos="426"/>
          <w:tab w:val="left" w:pos="851"/>
          <w:tab w:val="left" w:pos="1134"/>
        </w:tabs>
        <w:autoSpaceDE w:val="0"/>
        <w:ind w:left="0" w:firstLine="567"/>
        <w:jc w:val="both"/>
      </w:pPr>
      <w:r w:rsidRPr="00F40206">
        <w:t>создание условий для самоопределения и социализации обучающихся и воспитанников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024FDD" w:rsidRPr="00F40206" w:rsidRDefault="00337B3F" w:rsidP="003E7E6D">
      <w:pPr>
        <w:pStyle w:val="a5"/>
        <w:numPr>
          <w:ilvl w:val="0"/>
          <w:numId w:val="4"/>
        </w:numPr>
        <w:tabs>
          <w:tab w:val="left" w:pos="426"/>
          <w:tab w:val="left" w:pos="709"/>
          <w:tab w:val="left" w:pos="1134"/>
        </w:tabs>
        <w:autoSpaceDE w:val="0"/>
        <w:ind w:left="0" w:firstLine="567"/>
        <w:jc w:val="both"/>
      </w:pPr>
      <w:r>
        <w:t xml:space="preserve"> </w:t>
      </w:r>
      <w:r w:rsidR="00024FDD" w:rsidRPr="00F40206">
        <w:t>организация деятельности обучающихся и воспитанников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24FDD" w:rsidRPr="00F40206" w:rsidRDefault="00337B3F" w:rsidP="003E7E6D">
      <w:pPr>
        <w:pStyle w:val="a5"/>
        <w:numPr>
          <w:ilvl w:val="0"/>
          <w:numId w:val="4"/>
        </w:numPr>
        <w:tabs>
          <w:tab w:val="left" w:pos="426"/>
          <w:tab w:val="left" w:pos="709"/>
          <w:tab w:val="left" w:pos="1134"/>
        </w:tabs>
        <w:autoSpaceDE w:val="0"/>
        <w:ind w:left="0" w:firstLine="567"/>
        <w:jc w:val="both"/>
      </w:pPr>
      <w:r>
        <w:t xml:space="preserve"> </w:t>
      </w:r>
      <w:r w:rsidR="00024FDD" w:rsidRPr="00F40206">
        <w:t>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24FDD" w:rsidRPr="00F40206" w:rsidRDefault="00337B3F" w:rsidP="003E7E6D">
      <w:pPr>
        <w:pStyle w:val="a5"/>
        <w:numPr>
          <w:ilvl w:val="0"/>
          <w:numId w:val="4"/>
        </w:numPr>
        <w:tabs>
          <w:tab w:val="left" w:pos="426"/>
          <w:tab w:val="left" w:pos="709"/>
          <w:tab w:val="left" w:pos="1134"/>
        </w:tabs>
        <w:autoSpaceDE w:val="0"/>
        <w:ind w:left="0" w:firstLine="567"/>
        <w:jc w:val="both"/>
      </w:pPr>
      <w:r>
        <w:t xml:space="preserve"> </w:t>
      </w:r>
      <w:r w:rsidR="00024FDD" w:rsidRPr="00F40206">
        <w:t>всестороннее удовлетворение образовательных потребностей человека в интеллектуальном, духовно-нравственном, физическом совершенствовании.</w:t>
      </w:r>
    </w:p>
    <w:p w:rsidR="00024FDD" w:rsidRPr="00F40206" w:rsidRDefault="00024FDD" w:rsidP="003E7E6D">
      <w:pPr>
        <w:pStyle w:val="ConsPlusNormal"/>
        <w:numPr>
          <w:ilvl w:val="1"/>
          <w:numId w:val="40"/>
        </w:numPr>
        <w:tabs>
          <w:tab w:val="left" w:pos="426"/>
          <w:tab w:val="left" w:pos="851"/>
          <w:tab w:val="left" w:pos="1134"/>
        </w:tabs>
        <w:ind w:left="0" w:firstLine="567"/>
        <w:jc w:val="both"/>
        <w:rPr>
          <w:rFonts w:ascii="Times New Roman" w:eastAsia="Calibri" w:hAnsi="Times New Roman" w:cs="Times New Roman"/>
          <w:sz w:val="24"/>
          <w:szCs w:val="24"/>
        </w:rPr>
      </w:pPr>
      <w:r w:rsidRPr="00F40206">
        <w:rPr>
          <w:rFonts w:ascii="Times New Roman" w:eastAsia="Calibri" w:hAnsi="Times New Roman" w:cs="Times New Roman"/>
          <w:sz w:val="24"/>
          <w:szCs w:val="24"/>
        </w:rPr>
        <w:t>Для достижения указанных целей деятельности Учреждение осуществляет следующие виды деятельности:</w:t>
      </w:r>
    </w:p>
    <w:p w:rsidR="00024FDD" w:rsidRPr="00F40206" w:rsidRDefault="00024FDD" w:rsidP="003E7E6D">
      <w:pPr>
        <w:pStyle w:val="Standard"/>
        <w:tabs>
          <w:tab w:val="left" w:pos="426"/>
          <w:tab w:val="left" w:pos="709"/>
          <w:tab w:val="left" w:pos="851"/>
          <w:tab w:val="left" w:pos="1134"/>
        </w:tabs>
        <w:ind w:firstLine="567"/>
        <w:jc w:val="both"/>
        <w:rPr>
          <w:rFonts w:ascii="Times New Roman" w:eastAsia="Calibri" w:hAnsi="Times New Roman" w:cs="Times New Roman"/>
          <w:lang w:eastAsia="en-US"/>
        </w:rPr>
      </w:pPr>
      <w:r w:rsidRPr="00F40206">
        <w:rPr>
          <w:rFonts w:ascii="Times New Roman" w:eastAsia="Calibri" w:hAnsi="Times New Roman" w:cs="Times New Roman"/>
          <w:lang w:eastAsia="en-US"/>
        </w:rPr>
        <w:t>Образование начальное общее.</w:t>
      </w:r>
    </w:p>
    <w:p w:rsidR="00024FDD" w:rsidRPr="00F40206" w:rsidRDefault="00024FDD" w:rsidP="003E7E6D">
      <w:pPr>
        <w:pStyle w:val="a5"/>
        <w:tabs>
          <w:tab w:val="left" w:pos="426"/>
          <w:tab w:val="left" w:pos="709"/>
          <w:tab w:val="left" w:pos="851"/>
          <w:tab w:val="left" w:pos="1134"/>
        </w:tabs>
        <w:autoSpaceDE w:val="0"/>
        <w:ind w:left="0" w:firstLine="567"/>
        <w:jc w:val="both"/>
        <w:rPr>
          <w:rFonts w:eastAsia="Calibri"/>
          <w:lang w:eastAsia="en-US"/>
        </w:rPr>
      </w:pPr>
      <w:r w:rsidRPr="00F40206">
        <w:rPr>
          <w:rFonts w:eastAsia="Calibri"/>
          <w:lang w:eastAsia="en-US"/>
        </w:rPr>
        <w:t>Образование основное общее.</w:t>
      </w:r>
    </w:p>
    <w:p w:rsidR="00024FDD" w:rsidRPr="00F40206" w:rsidRDefault="00024FDD" w:rsidP="003E7E6D">
      <w:pPr>
        <w:pStyle w:val="a5"/>
        <w:tabs>
          <w:tab w:val="left" w:pos="426"/>
          <w:tab w:val="left" w:pos="709"/>
          <w:tab w:val="left" w:pos="851"/>
          <w:tab w:val="left" w:pos="1134"/>
        </w:tabs>
        <w:autoSpaceDE w:val="0"/>
        <w:ind w:left="0" w:firstLine="567"/>
        <w:jc w:val="both"/>
        <w:rPr>
          <w:rFonts w:eastAsia="Calibri"/>
          <w:lang w:eastAsia="en-US"/>
        </w:rPr>
      </w:pPr>
      <w:r w:rsidRPr="00F40206">
        <w:rPr>
          <w:rFonts w:eastAsia="Calibri"/>
          <w:lang w:eastAsia="en-US"/>
        </w:rPr>
        <w:t>Образование среднее общее.</w:t>
      </w:r>
    </w:p>
    <w:p w:rsidR="00024FDD" w:rsidRPr="00F40206" w:rsidRDefault="00024FDD" w:rsidP="003E7E6D">
      <w:pPr>
        <w:pStyle w:val="a5"/>
        <w:tabs>
          <w:tab w:val="left" w:pos="426"/>
          <w:tab w:val="left" w:pos="709"/>
          <w:tab w:val="left" w:pos="851"/>
          <w:tab w:val="left" w:pos="1134"/>
        </w:tabs>
        <w:ind w:left="0" w:firstLine="567"/>
        <w:jc w:val="both"/>
      </w:pPr>
      <w:r w:rsidRPr="00F40206">
        <w:t>Деятельность по уходу за детьми в дневное время (присмотр и уход за детьми).</w:t>
      </w:r>
    </w:p>
    <w:p w:rsidR="00024FDD" w:rsidRPr="00F40206" w:rsidRDefault="00024FDD" w:rsidP="003E7E6D">
      <w:pPr>
        <w:pStyle w:val="a5"/>
        <w:tabs>
          <w:tab w:val="left" w:pos="426"/>
          <w:tab w:val="left" w:pos="709"/>
          <w:tab w:val="left" w:pos="851"/>
          <w:tab w:val="left" w:pos="1134"/>
        </w:tabs>
        <w:autoSpaceDE w:val="0"/>
        <w:ind w:left="0" w:firstLine="567"/>
        <w:jc w:val="both"/>
      </w:pPr>
      <w:r w:rsidRPr="00F40206">
        <w:t>Дополнительное образование детей.</w:t>
      </w:r>
    </w:p>
    <w:p w:rsidR="00024FDD" w:rsidRPr="00F40206" w:rsidRDefault="00024FDD" w:rsidP="003E7E6D">
      <w:pPr>
        <w:pStyle w:val="a5"/>
        <w:numPr>
          <w:ilvl w:val="1"/>
          <w:numId w:val="5"/>
        </w:numPr>
        <w:tabs>
          <w:tab w:val="left" w:pos="426"/>
          <w:tab w:val="left" w:pos="851"/>
          <w:tab w:val="left" w:pos="1134"/>
        </w:tabs>
        <w:ind w:left="0" w:firstLine="567"/>
        <w:jc w:val="both"/>
      </w:pPr>
      <w:r w:rsidRPr="00F40206">
        <w:t>Учреждение осуществляет образовательную деятельность по следующим основным общеобразовательным программам:</w:t>
      </w:r>
    </w:p>
    <w:p w:rsidR="00024FDD" w:rsidRPr="00F40206" w:rsidRDefault="00024FDD" w:rsidP="003E7E6D">
      <w:pPr>
        <w:pStyle w:val="a5"/>
        <w:numPr>
          <w:ilvl w:val="0"/>
          <w:numId w:val="6"/>
        </w:numPr>
        <w:tabs>
          <w:tab w:val="left" w:pos="426"/>
          <w:tab w:val="left" w:pos="851"/>
          <w:tab w:val="left" w:pos="1134"/>
        </w:tabs>
        <w:ind w:left="0" w:firstLine="567"/>
        <w:jc w:val="both"/>
      </w:pPr>
      <w:r w:rsidRPr="00F40206">
        <w:t>образовательным программам начального общего образования;</w:t>
      </w:r>
    </w:p>
    <w:p w:rsidR="00024FDD" w:rsidRPr="00F40206" w:rsidRDefault="00024FDD" w:rsidP="003E7E6D">
      <w:pPr>
        <w:pStyle w:val="a5"/>
        <w:numPr>
          <w:ilvl w:val="0"/>
          <w:numId w:val="6"/>
        </w:numPr>
        <w:tabs>
          <w:tab w:val="left" w:pos="426"/>
          <w:tab w:val="left" w:pos="851"/>
          <w:tab w:val="left" w:pos="1134"/>
        </w:tabs>
        <w:ind w:left="0" w:firstLine="567"/>
        <w:jc w:val="both"/>
      </w:pPr>
      <w:r w:rsidRPr="00F40206">
        <w:lastRenderedPageBreak/>
        <w:t>образовательным программам основного общего образования;</w:t>
      </w:r>
    </w:p>
    <w:p w:rsidR="00024FDD" w:rsidRPr="00F40206" w:rsidRDefault="00024FDD" w:rsidP="003E7E6D">
      <w:pPr>
        <w:pStyle w:val="a5"/>
        <w:numPr>
          <w:ilvl w:val="0"/>
          <w:numId w:val="6"/>
        </w:numPr>
        <w:tabs>
          <w:tab w:val="left" w:pos="426"/>
          <w:tab w:val="left" w:pos="851"/>
          <w:tab w:val="left" w:pos="1134"/>
        </w:tabs>
        <w:ind w:left="0" w:firstLine="567"/>
        <w:jc w:val="both"/>
      </w:pPr>
      <w:r w:rsidRPr="00F40206">
        <w:t>образовательным программам среднего общего образования.</w:t>
      </w:r>
    </w:p>
    <w:p w:rsidR="00024FDD" w:rsidRPr="00D341EA" w:rsidRDefault="00024FDD" w:rsidP="003E7E6D">
      <w:pPr>
        <w:pStyle w:val="a8"/>
        <w:numPr>
          <w:ilvl w:val="1"/>
          <w:numId w:val="5"/>
        </w:numPr>
        <w:tabs>
          <w:tab w:val="left" w:pos="426"/>
          <w:tab w:val="left" w:pos="851"/>
          <w:tab w:val="left" w:pos="1134"/>
        </w:tabs>
        <w:spacing w:before="0" w:after="0"/>
        <w:ind w:left="0" w:firstLine="567"/>
        <w:jc w:val="both"/>
      </w:pPr>
      <w:r w:rsidRPr="00D341EA">
        <w:t>Учреждение  осуществляет образовательную деятельность по следующим образовательным программам, реализация которых не является основной целью его деятельности:</w:t>
      </w:r>
    </w:p>
    <w:p w:rsidR="00024FDD" w:rsidRPr="00D341EA" w:rsidRDefault="00024FDD" w:rsidP="003E7E6D">
      <w:pPr>
        <w:pStyle w:val="a8"/>
        <w:numPr>
          <w:ilvl w:val="0"/>
          <w:numId w:val="8"/>
        </w:numPr>
        <w:tabs>
          <w:tab w:val="left" w:pos="426"/>
          <w:tab w:val="left" w:pos="851"/>
          <w:tab w:val="left" w:pos="1134"/>
          <w:tab w:val="left" w:pos="1276"/>
        </w:tabs>
        <w:spacing w:before="0" w:after="0"/>
        <w:ind w:left="0" w:firstLine="567"/>
        <w:jc w:val="both"/>
      </w:pPr>
      <w:r w:rsidRPr="00D341EA">
        <w:t>дополнительным общеобразовательным программам - дополнительным общеразвивающим программам.</w:t>
      </w:r>
    </w:p>
    <w:p w:rsidR="00024FDD" w:rsidRPr="00D341EA" w:rsidRDefault="00024FDD" w:rsidP="003E7E6D">
      <w:pPr>
        <w:pStyle w:val="Standard"/>
        <w:tabs>
          <w:tab w:val="left" w:pos="426"/>
          <w:tab w:val="left" w:pos="851"/>
          <w:tab w:val="left" w:pos="1134"/>
        </w:tabs>
        <w:ind w:right="-5" w:firstLine="567"/>
        <w:jc w:val="both"/>
        <w:rPr>
          <w:rFonts w:ascii="Times New Roman" w:hAnsi="Times New Roman" w:cs="Times New Roman"/>
          <w:shd w:val="clear" w:color="auto" w:fill="FFFFFF"/>
        </w:rPr>
      </w:pPr>
      <w:r w:rsidRPr="00D341EA">
        <w:rPr>
          <w:rFonts w:ascii="Times New Roman" w:hAnsi="Times New Roman" w:cs="Times New Roman"/>
          <w:shd w:val="clear" w:color="auto" w:fill="FFFFFF"/>
        </w:rPr>
        <w:t>Дополнительные общеобразовательные программы могут иметь следующие направленности: техническая, художественная, физкультурно-спортивная, естественнонаучная, туристско-краеведческая, социально-педагогическая.</w:t>
      </w:r>
    </w:p>
    <w:p w:rsidR="00024FDD" w:rsidRPr="00F40206" w:rsidRDefault="006B101A" w:rsidP="003E7E6D">
      <w:pPr>
        <w:pStyle w:val="Standard"/>
        <w:numPr>
          <w:ilvl w:val="1"/>
          <w:numId w:val="5"/>
        </w:numPr>
        <w:tabs>
          <w:tab w:val="left" w:pos="426"/>
          <w:tab w:val="left" w:pos="851"/>
          <w:tab w:val="left" w:pos="1134"/>
        </w:tabs>
        <w:ind w:left="0" w:firstLine="567"/>
        <w:jc w:val="both"/>
        <w:rPr>
          <w:rFonts w:ascii="Times New Roman" w:hAnsi="Times New Roman" w:cs="Times New Roman"/>
        </w:rPr>
      </w:pPr>
      <w:r>
        <w:rPr>
          <w:rFonts w:ascii="Times New Roman" w:hAnsi="Times New Roman" w:cs="Times New Roman"/>
        </w:rPr>
        <w:t xml:space="preserve">Учреждение </w:t>
      </w:r>
      <w:r w:rsidR="00024FDD" w:rsidRPr="00F40206">
        <w:rPr>
          <w:rFonts w:ascii="Times New Roman" w:hAnsi="Times New Roman" w:cs="Times New Roman"/>
        </w:rPr>
        <w:t>вправе осуществлять деятельность за счет средств физических и (или) юридических лиц (платные услуги). Доход от оказания платных услуг и приобретенное за счет этих доходов имущество поступают в самостоятельное распоряжение Учреждения и используются Учреждением  в соответствии с уставными целями.</w:t>
      </w:r>
    </w:p>
    <w:p w:rsidR="00024FDD" w:rsidRPr="00F40206" w:rsidRDefault="00024FDD" w:rsidP="003E7E6D">
      <w:pPr>
        <w:pStyle w:val="Standard"/>
        <w:numPr>
          <w:ilvl w:val="1"/>
          <w:numId w:val="5"/>
        </w:numPr>
        <w:tabs>
          <w:tab w:val="left" w:pos="426"/>
          <w:tab w:val="left" w:pos="851"/>
          <w:tab w:val="left" w:pos="1134"/>
        </w:tabs>
        <w:autoSpaceDE w:val="0"/>
        <w:ind w:left="0" w:firstLine="567"/>
        <w:jc w:val="both"/>
        <w:rPr>
          <w:rFonts w:ascii="Times New Roman" w:hAnsi="Times New Roman" w:cs="Times New Roman"/>
        </w:rPr>
      </w:pPr>
      <w:r w:rsidRPr="00F40206">
        <w:rPr>
          <w:rFonts w:ascii="Times New Roman" w:hAnsi="Times New Roman" w:cs="Times New Roman"/>
        </w:rPr>
        <w:t>Учреждение вправе сверх установленного муниципального задания по своему усмотрению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024FDD" w:rsidRPr="00F40206" w:rsidRDefault="00024FDD" w:rsidP="003E7E6D">
      <w:pPr>
        <w:pStyle w:val="Textbodyuser"/>
        <w:numPr>
          <w:ilvl w:val="1"/>
          <w:numId w:val="5"/>
        </w:numPr>
        <w:tabs>
          <w:tab w:val="left" w:pos="284"/>
          <w:tab w:val="left" w:pos="426"/>
          <w:tab w:val="left" w:pos="851"/>
          <w:tab w:val="left" w:pos="1134"/>
        </w:tabs>
        <w:spacing w:after="0"/>
        <w:ind w:left="0" w:firstLine="567"/>
        <w:jc w:val="both"/>
      </w:pPr>
      <w:r w:rsidRPr="00F40206">
        <w:rPr>
          <w:rFonts w:eastAsia="Times New Roman"/>
          <w:lang w:eastAsia="ru-RU"/>
        </w:rPr>
        <w:t>Оказание платных образовательных услуг осуществляется в соответствии с локальными нормативными актами Учреждения,</w:t>
      </w:r>
      <w:r w:rsidRPr="00F40206">
        <w:rPr>
          <w:color w:val="000000"/>
        </w:rPr>
        <w:t xml:space="preserve"> принятыми в установленном настоящим Уставом порядке,</w:t>
      </w:r>
      <w:r w:rsidRPr="00F40206">
        <w:rPr>
          <w:rFonts w:eastAsia="Times New Roman"/>
          <w:lang w:eastAsia="ru-RU"/>
        </w:rPr>
        <w:t xml:space="preserve"> и на основании договора об оказании платных образовательных услуг, в котором указываются их полная стоимость  и порядок  оплаты.</w:t>
      </w:r>
    </w:p>
    <w:p w:rsidR="00024FDD" w:rsidRPr="00F40206" w:rsidRDefault="00024FDD" w:rsidP="003E7E6D">
      <w:pPr>
        <w:pStyle w:val="Textbodyuser"/>
        <w:tabs>
          <w:tab w:val="left" w:pos="426"/>
          <w:tab w:val="left" w:pos="851"/>
          <w:tab w:val="left" w:pos="1134"/>
        </w:tabs>
        <w:spacing w:after="0"/>
        <w:ind w:firstLine="567"/>
        <w:jc w:val="both"/>
        <w:rPr>
          <w:lang w:eastAsia="ru-RU"/>
        </w:rPr>
      </w:pPr>
      <w:r w:rsidRPr="00F40206">
        <w:rPr>
          <w:lang w:eastAsia="ru-RU"/>
        </w:rPr>
        <w:t>Тарифы на оказание платных образовательных услуг утверждаются  постановлением администрации муниципального образования «Выборгский район» Ленинградской области.</w:t>
      </w:r>
    </w:p>
    <w:p w:rsidR="00024FDD" w:rsidRPr="00F40206" w:rsidRDefault="00024FDD" w:rsidP="003E7E6D">
      <w:pPr>
        <w:pStyle w:val="Standard"/>
        <w:numPr>
          <w:ilvl w:val="1"/>
          <w:numId w:val="5"/>
        </w:numPr>
        <w:tabs>
          <w:tab w:val="left" w:pos="426"/>
          <w:tab w:val="left" w:pos="851"/>
          <w:tab w:val="left" w:pos="1134"/>
        </w:tabs>
        <w:autoSpaceDE w:val="0"/>
        <w:ind w:left="0" w:firstLine="567"/>
        <w:jc w:val="both"/>
        <w:rPr>
          <w:rFonts w:ascii="Times New Roman" w:hAnsi="Times New Roman" w:cs="Times New Roman"/>
        </w:rPr>
      </w:pPr>
      <w:r w:rsidRPr="00F40206">
        <w:rPr>
          <w:rFonts w:ascii="Times New Roman" w:hAnsi="Times New Roman" w:cs="Times New Roman"/>
        </w:rPr>
        <w:t>Учреждение выполняет муниципальное задание в соответствии с предусмотренными настоящим Уставом видами деятельности.</w:t>
      </w:r>
    </w:p>
    <w:p w:rsidR="00024FDD" w:rsidRPr="00F40206" w:rsidRDefault="00024FDD" w:rsidP="003E7E6D">
      <w:pPr>
        <w:pStyle w:val="ConsPlusNormal"/>
        <w:numPr>
          <w:ilvl w:val="1"/>
          <w:numId w:val="5"/>
        </w:numPr>
        <w:tabs>
          <w:tab w:val="left" w:pos="426"/>
          <w:tab w:val="left" w:pos="851"/>
          <w:tab w:val="left" w:pos="1134"/>
        </w:tabs>
        <w:ind w:left="0" w:firstLine="567"/>
        <w:jc w:val="both"/>
        <w:rPr>
          <w:rFonts w:ascii="Times New Roman" w:hAnsi="Times New Roman" w:cs="Times New Roman"/>
          <w:sz w:val="24"/>
          <w:szCs w:val="24"/>
        </w:rPr>
      </w:pPr>
      <w:r w:rsidRPr="00F40206">
        <w:rPr>
          <w:rFonts w:ascii="Times New Roman" w:eastAsia="Calibri" w:hAnsi="Times New Roman" w:cs="Times New Roman"/>
          <w:sz w:val="24"/>
          <w:szCs w:val="24"/>
        </w:rPr>
        <w:t>Учреждение не вправе осуществлять виды деятельности, не указанные в</w:t>
      </w:r>
      <w:r w:rsidR="00A96CB8">
        <w:rPr>
          <w:rFonts w:ascii="Times New Roman" w:eastAsia="Calibri" w:hAnsi="Times New Roman" w:cs="Times New Roman"/>
          <w:sz w:val="24"/>
          <w:szCs w:val="24"/>
        </w:rPr>
        <w:t xml:space="preserve"> </w:t>
      </w:r>
      <w:r w:rsidRPr="00F40206">
        <w:rPr>
          <w:rFonts w:ascii="Times New Roman" w:eastAsia="Calibri" w:hAnsi="Times New Roman" w:cs="Times New Roman"/>
          <w:sz w:val="24"/>
          <w:szCs w:val="24"/>
        </w:rPr>
        <w:t>настоящем Уставе.</w:t>
      </w:r>
    </w:p>
    <w:p w:rsidR="00024FDD" w:rsidRPr="006B101A" w:rsidRDefault="00024FDD" w:rsidP="006B101A">
      <w:pPr>
        <w:pStyle w:val="Standard"/>
        <w:tabs>
          <w:tab w:val="left" w:pos="426"/>
          <w:tab w:val="left" w:pos="1134"/>
        </w:tabs>
        <w:ind w:firstLine="851"/>
        <w:jc w:val="both"/>
        <w:rPr>
          <w:rFonts w:ascii="Times New Roman" w:hAnsi="Times New Roman" w:cs="Times New Roman"/>
          <w:bCs/>
        </w:rPr>
      </w:pPr>
    </w:p>
    <w:p w:rsidR="00024FDD" w:rsidRPr="006B101A" w:rsidRDefault="00024FDD" w:rsidP="006B101A">
      <w:pPr>
        <w:pStyle w:val="a5"/>
        <w:numPr>
          <w:ilvl w:val="0"/>
          <w:numId w:val="5"/>
        </w:numPr>
        <w:tabs>
          <w:tab w:val="left" w:pos="426"/>
          <w:tab w:val="left" w:pos="1134"/>
        </w:tabs>
        <w:ind w:left="0" w:firstLine="851"/>
        <w:jc w:val="center"/>
        <w:rPr>
          <w:bCs/>
        </w:rPr>
      </w:pPr>
      <w:r w:rsidRPr="006B101A">
        <w:rPr>
          <w:bCs/>
        </w:rPr>
        <w:t>Структура и компетенция органов управления Учреждением,</w:t>
      </w:r>
    </w:p>
    <w:p w:rsidR="00024FDD" w:rsidRPr="006B101A" w:rsidRDefault="00024FDD" w:rsidP="006B101A">
      <w:pPr>
        <w:pStyle w:val="a5"/>
        <w:tabs>
          <w:tab w:val="left" w:pos="426"/>
          <w:tab w:val="left" w:pos="1134"/>
        </w:tabs>
        <w:ind w:left="0" w:firstLine="851"/>
        <w:jc w:val="center"/>
        <w:rPr>
          <w:bCs/>
        </w:rPr>
      </w:pPr>
      <w:r w:rsidRPr="006B101A">
        <w:rPr>
          <w:bCs/>
        </w:rPr>
        <w:t>порядок их формирования и сроки полномочий</w:t>
      </w:r>
    </w:p>
    <w:p w:rsidR="00024FDD" w:rsidRPr="006B101A" w:rsidRDefault="00024FDD" w:rsidP="006B101A">
      <w:pPr>
        <w:pStyle w:val="a5"/>
        <w:tabs>
          <w:tab w:val="left" w:pos="426"/>
          <w:tab w:val="left" w:pos="1134"/>
        </w:tabs>
        <w:ind w:left="0" w:firstLine="851"/>
        <w:rPr>
          <w:bCs/>
        </w:rPr>
      </w:pPr>
    </w:p>
    <w:p w:rsidR="00024FDD" w:rsidRPr="00F40206" w:rsidRDefault="00024FDD" w:rsidP="003E7E6D">
      <w:pPr>
        <w:pStyle w:val="a8"/>
        <w:tabs>
          <w:tab w:val="left" w:pos="426"/>
          <w:tab w:val="left" w:pos="851"/>
          <w:tab w:val="left" w:pos="1134"/>
        </w:tabs>
        <w:spacing w:before="0" w:after="0"/>
        <w:ind w:firstLine="426"/>
        <w:jc w:val="both"/>
        <w:textAlignment w:val="top"/>
        <w:rPr>
          <w:color w:val="000000"/>
        </w:rPr>
      </w:pPr>
      <w:r w:rsidRPr="00F40206">
        <w:rPr>
          <w:color w:val="000000"/>
        </w:rPr>
        <w:t>3.1.</w:t>
      </w:r>
      <w:r w:rsidRPr="00F40206">
        <w:rPr>
          <w:color w:val="000000"/>
        </w:rPr>
        <w:tab/>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024FDD" w:rsidRPr="00F40206" w:rsidRDefault="00024FDD" w:rsidP="003E7E6D">
      <w:pPr>
        <w:pStyle w:val="a8"/>
        <w:tabs>
          <w:tab w:val="left" w:pos="426"/>
          <w:tab w:val="left" w:pos="851"/>
          <w:tab w:val="left" w:pos="1134"/>
        </w:tabs>
        <w:spacing w:before="0" w:after="0"/>
        <w:ind w:firstLine="426"/>
        <w:jc w:val="both"/>
        <w:textAlignment w:val="top"/>
        <w:rPr>
          <w:color w:val="000000"/>
        </w:rPr>
      </w:pPr>
      <w:r w:rsidRPr="00F40206">
        <w:rPr>
          <w:color w:val="000000"/>
        </w:rPr>
        <w:t>3.2. К компетенции Учредителя относятся следующие вопросы:</w:t>
      </w:r>
    </w:p>
    <w:p w:rsidR="00024FDD" w:rsidRPr="00F40206" w:rsidRDefault="00024FDD" w:rsidP="003E7E6D">
      <w:pPr>
        <w:pStyle w:val="a8"/>
        <w:numPr>
          <w:ilvl w:val="2"/>
          <w:numId w:val="9"/>
        </w:numPr>
        <w:tabs>
          <w:tab w:val="left" w:pos="426"/>
          <w:tab w:val="left" w:pos="851"/>
          <w:tab w:val="left" w:pos="1134"/>
        </w:tabs>
        <w:spacing w:before="0" w:after="0"/>
        <w:ind w:left="0" w:firstLine="426"/>
        <w:jc w:val="both"/>
        <w:textAlignment w:val="top"/>
        <w:rPr>
          <w:color w:val="000000"/>
        </w:rPr>
      </w:pPr>
      <w:r w:rsidRPr="00F40206">
        <w:rPr>
          <w:color w:val="000000"/>
        </w:rPr>
        <w:t>Выполнение функций и полномочий Учредителя Учреждения при его создании, реорганизации, изменении типа и ликвидации.</w:t>
      </w:r>
    </w:p>
    <w:p w:rsidR="00024FDD" w:rsidRPr="00F40206" w:rsidRDefault="00024FDD" w:rsidP="003E7E6D">
      <w:pPr>
        <w:pStyle w:val="a8"/>
        <w:numPr>
          <w:ilvl w:val="2"/>
          <w:numId w:val="9"/>
        </w:numPr>
        <w:tabs>
          <w:tab w:val="left" w:pos="426"/>
          <w:tab w:val="left" w:pos="851"/>
          <w:tab w:val="left" w:pos="1134"/>
        </w:tabs>
        <w:spacing w:before="0" w:after="0"/>
        <w:ind w:left="0" w:firstLine="426"/>
        <w:jc w:val="both"/>
        <w:textAlignment w:val="top"/>
        <w:rPr>
          <w:color w:val="000000"/>
        </w:rPr>
      </w:pPr>
      <w:r w:rsidRPr="00F40206">
        <w:rPr>
          <w:color w:val="000000"/>
        </w:rPr>
        <w:t>Утверждение с учетом требований, предусмотренных действующим законодательством, Устава Учреждения, а также вносимых в него изменений.</w:t>
      </w:r>
    </w:p>
    <w:p w:rsidR="00024FDD" w:rsidRPr="003E7E6D" w:rsidRDefault="00024FDD" w:rsidP="003E7E6D">
      <w:pPr>
        <w:pStyle w:val="a8"/>
        <w:numPr>
          <w:ilvl w:val="2"/>
          <w:numId w:val="9"/>
        </w:numPr>
        <w:tabs>
          <w:tab w:val="left" w:pos="426"/>
          <w:tab w:val="left" w:pos="851"/>
          <w:tab w:val="left" w:pos="1134"/>
        </w:tabs>
        <w:spacing w:before="0" w:after="0"/>
        <w:ind w:left="0" w:firstLine="426"/>
        <w:jc w:val="both"/>
        <w:textAlignment w:val="top"/>
      </w:pPr>
      <w:r w:rsidRPr="003E7E6D">
        <w:t>Согласование с учетом требований, предусмотренных действующим законодательством, совершения Учреждением крупных сделок, соответствующих критериям, установленным Федеральным законом от 12 января 1996 года № 7-ФЗ «О некоммерческих организациях».</w:t>
      </w:r>
      <w:r w:rsidR="00A96CB8" w:rsidRPr="003E7E6D">
        <w:t xml:space="preserve"> </w:t>
      </w:r>
    </w:p>
    <w:p w:rsidR="00024FDD" w:rsidRPr="003E7E6D" w:rsidRDefault="00024FDD" w:rsidP="003E7E6D">
      <w:pPr>
        <w:pStyle w:val="a8"/>
        <w:numPr>
          <w:ilvl w:val="2"/>
          <w:numId w:val="9"/>
        </w:numPr>
        <w:tabs>
          <w:tab w:val="left" w:pos="426"/>
          <w:tab w:val="left" w:pos="851"/>
          <w:tab w:val="left" w:pos="1134"/>
        </w:tabs>
        <w:spacing w:before="0" w:after="0"/>
        <w:ind w:left="0" w:firstLine="426"/>
        <w:jc w:val="both"/>
        <w:textAlignment w:val="top"/>
      </w:pPr>
      <w:r w:rsidRPr="003E7E6D">
        <w:t>Одобрение с учетом требований, предусмотренных действующим законодательством, сделок с участием Учреждения, в совершении которых имеется заинтересованность, определяемых в соответствии с критериями, установленными статьей 27 Федерального закона от 12 января 1996 года № 7-ФЗ «О некоммерческих организациях».</w:t>
      </w:r>
      <w:r w:rsidR="00A96CB8" w:rsidRPr="003E7E6D">
        <w:t xml:space="preserve"> </w:t>
      </w:r>
    </w:p>
    <w:p w:rsidR="00024FDD" w:rsidRPr="00F40206" w:rsidRDefault="00024FDD" w:rsidP="003E7E6D">
      <w:pPr>
        <w:pStyle w:val="a8"/>
        <w:numPr>
          <w:ilvl w:val="2"/>
          <w:numId w:val="9"/>
        </w:numPr>
        <w:shd w:val="clear" w:color="auto" w:fill="FFFFFF" w:themeFill="background1"/>
        <w:tabs>
          <w:tab w:val="left" w:pos="426"/>
          <w:tab w:val="left" w:pos="851"/>
          <w:tab w:val="left" w:pos="1134"/>
        </w:tabs>
        <w:spacing w:before="0" w:after="0"/>
        <w:ind w:left="0" w:firstLine="426"/>
        <w:jc w:val="both"/>
        <w:textAlignment w:val="top"/>
        <w:rPr>
          <w:color w:val="000000"/>
        </w:rPr>
      </w:pPr>
      <w:r w:rsidRPr="00F40206">
        <w:rPr>
          <w:color w:val="000000"/>
        </w:rPr>
        <w:lastRenderedPageBreak/>
        <w:t>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024FDD" w:rsidRPr="00F40206" w:rsidRDefault="00024FDD" w:rsidP="003E7E6D">
      <w:pPr>
        <w:pStyle w:val="a8"/>
        <w:numPr>
          <w:ilvl w:val="2"/>
          <w:numId w:val="9"/>
        </w:numPr>
        <w:tabs>
          <w:tab w:val="left" w:pos="426"/>
          <w:tab w:val="left" w:pos="851"/>
          <w:tab w:val="left" w:pos="1134"/>
        </w:tabs>
        <w:spacing w:before="0" w:after="0"/>
        <w:ind w:left="0" w:firstLine="426"/>
        <w:jc w:val="both"/>
        <w:textAlignment w:val="top"/>
        <w:rPr>
          <w:color w:val="000000"/>
        </w:rPr>
      </w:pPr>
      <w:r w:rsidRPr="00F40206">
        <w:rPr>
          <w:color w:val="000000"/>
        </w:rPr>
        <w:t>Дача согласия с учетом требований, предусмотренных действующим законодательством, на распоряжение особо ценным движимым имуществом, закрепленным за Учреждением Учредителем либо приобретенным за счет средств, выделенных Учредителем на приобретение такого имущества.</w:t>
      </w:r>
    </w:p>
    <w:p w:rsidR="00024FDD" w:rsidRPr="00F40206" w:rsidRDefault="00024FDD" w:rsidP="003E7E6D">
      <w:pPr>
        <w:pStyle w:val="a8"/>
        <w:numPr>
          <w:ilvl w:val="2"/>
          <w:numId w:val="9"/>
        </w:numPr>
        <w:tabs>
          <w:tab w:val="left" w:pos="426"/>
          <w:tab w:val="left" w:pos="851"/>
          <w:tab w:val="left" w:pos="1134"/>
        </w:tabs>
        <w:spacing w:before="0" w:after="0"/>
        <w:ind w:left="0" w:firstLine="426"/>
        <w:jc w:val="both"/>
        <w:textAlignment w:val="top"/>
        <w:rPr>
          <w:color w:val="000000"/>
        </w:rPr>
      </w:pPr>
      <w:r w:rsidRPr="00F40206">
        <w:rPr>
          <w:color w:val="000000"/>
        </w:rPr>
        <w:t>Согласование внесения Учреждением в случаях и порядке, которые предусмотрены федеральным законодательством, денежных средств (если иное не установлено условиями их предоставления), иного имущества в уставный (складочный) капитал хозяйственных обществ или передачу хозяйственным обществам такого имущества иным образом в качестве их учредителя или участника.</w:t>
      </w:r>
    </w:p>
    <w:p w:rsidR="00024FDD" w:rsidRPr="00F40206" w:rsidRDefault="00024FDD" w:rsidP="003E7E6D">
      <w:pPr>
        <w:pStyle w:val="a8"/>
        <w:numPr>
          <w:ilvl w:val="2"/>
          <w:numId w:val="9"/>
        </w:numPr>
        <w:tabs>
          <w:tab w:val="left" w:pos="426"/>
          <w:tab w:val="left" w:pos="851"/>
          <w:tab w:val="left" w:pos="1134"/>
        </w:tabs>
        <w:spacing w:before="0" w:after="0"/>
        <w:ind w:left="0" w:firstLine="426"/>
        <w:jc w:val="both"/>
        <w:textAlignment w:val="top"/>
        <w:rPr>
          <w:color w:val="000000"/>
        </w:rPr>
      </w:pPr>
      <w:r w:rsidRPr="00F40206">
        <w:rPr>
          <w:color w:val="000000"/>
        </w:rPr>
        <w:t>Согласование в случаях, предусмотренных федеральным законодательством, с учетом требований, предусмотренных действующим законодательством, передачи некоммерческим организациям в качестве их учредителя или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Учреждением Учредителем или приобретенного за счет средств, выделенных Учредителем на приобретение такого имущества, а также недвижимого имущества.</w:t>
      </w:r>
    </w:p>
    <w:p w:rsidR="00024FDD" w:rsidRPr="00F40206" w:rsidRDefault="00024FDD" w:rsidP="003E7E6D">
      <w:pPr>
        <w:pStyle w:val="a8"/>
        <w:numPr>
          <w:ilvl w:val="2"/>
          <w:numId w:val="9"/>
        </w:numPr>
        <w:tabs>
          <w:tab w:val="left" w:pos="426"/>
          <w:tab w:val="left" w:pos="851"/>
          <w:tab w:val="left" w:pos="1134"/>
        </w:tabs>
        <w:spacing w:before="0" w:after="0"/>
        <w:ind w:left="0" w:firstLine="426"/>
        <w:jc w:val="both"/>
        <w:textAlignment w:val="top"/>
        <w:rPr>
          <w:color w:val="000000"/>
        </w:rPr>
      </w:pPr>
      <w:r w:rsidRPr="00F40206">
        <w:rPr>
          <w:color w:val="000000"/>
        </w:rPr>
        <w:t>Осуществление финансового обеспечения выполнения муниципального задания.</w:t>
      </w:r>
    </w:p>
    <w:p w:rsidR="00024FDD" w:rsidRPr="003E7E6D" w:rsidRDefault="00024FDD" w:rsidP="003E7E6D">
      <w:pPr>
        <w:pStyle w:val="a8"/>
        <w:numPr>
          <w:ilvl w:val="2"/>
          <w:numId w:val="9"/>
        </w:numPr>
        <w:tabs>
          <w:tab w:val="left" w:pos="426"/>
          <w:tab w:val="left" w:pos="851"/>
          <w:tab w:val="left" w:pos="1134"/>
        </w:tabs>
        <w:spacing w:before="0" w:after="0"/>
        <w:ind w:left="0" w:firstLine="426"/>
        <w:jc w:val="both"/>
        <w:textAlignment w:val="top"/>
        <w:rPr>
          <w:color w:val="000000"/>
        </w:rPr>
      </w:pPr>
      <w:r w:rsidRPr="003E7E6D">
        <w:t>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r w:rsidR="006B2C45" w:rsidRPr="003E7E6D">
        <w:t xml:space="preserve"> </w:t>
      </w:r>
    </w:p>
    <w:p w:rsidR="00024FDD" w:rsidRPr="00F40206" w:rsidRDefault="00024FDD" w:rsidP="003E7E6D">
      <w:pPr>
        <w:pStyle w:val="a5"/>
        <w:numPr>
          <w:ilvl w:val="2"/>
          <w:numId w:val="9"/>
        </w:numPr>
        <w:tabs>
          <w:tab w:val="left" w:pos="426"/>
          <w:tab w:val="left" w:pos="851"/>
          <w:tab w:val="left" w:pos="1134"/>
        </w:tabs>
        <w:ind w:left="0" w:firstLine="426"/>
        <w:jc w:val="both"/>
        <w:rPr>
          <w:color w:val="000000"/>
        </w:rPr>
      </w:pPr>
      <w:r w:rsidRPr="003E7E6D">
        <w:rPr>
          <w:color w:val="000000"/>
        </w:rPr>
        <w:t>Иные полномочия, предусмотренные действующим законодательством.</w:t>
      </w:r>
    </w:p>
    <w:p w:rsidR="00024FDD" w:rsidRPr="00F40206" w:rsidRDefault="00024FDD" w:rsidP="003E7E6D">
      <w:pPr>
        <w:pStyle w:val="a5"/>
        <w:numPr>
          <w:ilvl w:val="1"/>
          <w:numId w:val="9"/>
        </w:numPr>
        <w:tabs>
          <w:tab w:val="left" w:pos="426"/>
          <w:tab w:val="left" w:pos="851"/>
          <w:tab w:val="left" w:pos="1134"/>
        </w:tabs>
        <w:ind w:left="0" w:firstLine="426"/>
        <w:jc w:val="both"/>
        <w:rPr>
          <w:color w:val="000000"/>
        </w:rPr>
      </w:pPr>
      <w:r w:rsidRPr="00F40206">
        <w:rPr>
          <w:color w:val="000000"/>
        </w:rPr>
        <w:t>К компетенции комитета образования администрации муниципального образования «Выборгский район» Ленинградской области относится следующее:</w:t>
      </w:r>
    </w:p>
    <w:p w:rsidR="00024FDD" w:rsidRPr="00F40206" w:rsidRDefault="00024FDD" w:rsidP="003E7E6D">
      <w:pPr>
        <w:pStyle w:val="a5"/>
        <w:numPr>
          <w:ilvl w:val="2"/>
          <w:numId w:val="9"/>
        </w:numPr>
        <w:tabs>
          <w:tab w:val="left" w:pos="426"/>
          <w:tab w:val="left" w:pos="851"/>
          <w:tab w:val="left" w:pos="1134"/>
        </w:tabs>
        <w:ind w:left="0" w:firstLine="426"/>
        <w:jc w:val="both"/>
        <w:rPr>
          <w:color w:val="000000"/>
        </w:rPr>
      </w:pPr>
      <w:r w:rsidRPr="00F40206">
        <w:rPr>
          <w:color w:val="000000"/>
        </w:rPr>
        <w:t>Назначение и освобождение от должности руководителя Учреждения по согласованию с Учредителем.</w:t>
      </w:r>
    </w:p>
    <w:p w:rsidR="00024FDD" w:rsidRPr="00F40206" w:rsidRDefault="00024FDD" w:rsidP="003E7E6D">
      <w:pPr>
        <w:pStyle w:val="a5"/>
        <w:numPr>
          <w:ilvl w:val="2"/>
          <w:numId w:val="9"/>
        </w:numPr>
        <w:tabs>
          <w:tab w:val="left" w:pos="426"/>
          <w:tab w:val="left" w:pos="851"/>
          <w:tab w:val="left" w:pos="1134"/>
        </w:tabs>
        <w:ind w:left="0" w:firstLine="426"/>
        <w:jc w:val="both"/>
        <w:rPr>
          <w:color w:val="000000"/>
        </w:rPr>
      </w:pPr>
      <w:r w:rsidRPr="00F40206">
        <w:rPr>
          <w:color w:val="000000"/>
        </w:rPr>
        <w:t>Формирование и утверждение муниципального задания Учреждения.</w:t>
      </w:r>
    </w:p>
    <w:p w:rsidR="00024FDD" w:rsidRPr="00F40206" w:rsidRDefault="00024FDD" w:rsidP="003E7E6D">
      <w:pPr>
        <w:pStyle w:val="a5"/>
        <w:numPr>
          <w:ilvl w:val="2"/>
          <w:numId w:val="9"/>
        </w:numPr>
        <w:tabs>
          <w:tab w:val="left" w:pos="426"/>
          <w:tab w:val="left" w:pos="851"/>
          <w:tab w:val="left" w:pos="1134"/>
        </w:tabs>
        <w:ind w:left="0" w:firstLine="426"/>
        <w:jc w:val="both"/>
        <w:rPr>
          <w:color w:val="000000"/>
        </w:rPr>
      </w:pPr>
      <w:r w:rsidRPr="00F40206">
        <w:rPr>
          <w:color w:val="000000"/>
        </w:rPr>
        <w:t>Согласование программы развития Учреждения.</w:t>
      </w:r>
    </w:p>
    <w:p w:rsidR="00024FDD" w:rsidRPr="00F40206" w:rsidRDefault="00024FDD" w:rsidP="003E7E6D">
      <w:pPr>
        <w:pStyle w:val="a5"/>
        <w:numPr>
          <w:ilvl w:val="2"/>
          <w:numId w:val="9"/>
        </w:numPr>
        <w:tabs>
          <w:tab w:val="left" w:pos="426"/>
          <w:tab w:val="left" w:pos="851"/>
          <w:tab w:val="left" w:pos="1134"/>
        </w:tabs>
        <w:ind w:left="0" w:firstLine="426"/>
        <w:jc w:val="both"/>
        <w:rPr>
          <w:color w:val="000000"/>
        </w:rPr>
      </w:pPr>
      <w:r w:rsidRPr="00F40206">
        <w:rPr>
          <w:color w:val="000000"/>
        </w:rPr>
        <w:t>Осуществление ведомственного контроля за деятельностью Учреждения  в соответствии с порядком, установленным  Учредителем.</w:t>
      </w:r>
    </w:p>
    <w:p w:rsidR="00024FDD" w:rsidRPr="00F40206" w:rsidRDefault="00024FDD" w:rsidP="003E7E6D">
      <w:pPr>
        <w:pStyle w:val="ConsPlusNormal"/>
        <w:tabs>
          <w:tab w:val="left" w:pos="426"/>
          <w:tab w:val="left" w:pos="851"/>
          <w:tab w:val="left" w:pos="1134"/>
        </w:tabs>
        <w:ind w:firstLine="426"/>
        <w:jc w:val="both"/>
        <w:rPr>
          <w:rFonts w:ascii="Times New Roman" w:hAnsi="Times New Roman" w:cs="Times New Roman"/>
          <w:sz w:val="24"/>
          <w:szCs w:val="24"/>
        </w:rPr>
      </w:pPr>
      <w:r w:rsidRPr="00F40206">
        <w:rPr>
          <w:rFonts w:ascii="Times New Roman" w:hAnsi="Times New Roman" w:cs="Times New Roman"/>
          <w:color w:val="000000"/>
          <w:sz w:val="24"/>
          <w:szCs w:val="24"/>
        </w:rPr>
        <w:t>3.4.</w:t>
      </w:r>
      <w:r w:rsidRPr="00F40206">
        <w:rPr>
          <w:rFonts w:ascii="Times New Roman" w:hAnsi="Times New Roman" w:cs="Times New Roman"/>
          <w:color w:val="000000"/>
          <w:sz w:val="24"/>
          <w:szCs w:val="24"/>
        </w:rPr>
        <w:tab/>
        <w:t>Единоличным исполнительным органом Учреждения является</w:t>
      </w:r>
      <w:r w:rsidR="007F41B9">
        <w:rPr>
          <w:rFonts w:ascii="Times New Roman" w:hAnsi="Times New Roman" w:cs="Times New Roman"/>
          <w:color w:val="000000"/>
          <w:sz w:val="24"/>
          <w:szCs w:val="24"/>
        </w:rPr>
        <w:t xml:space="preserve"> </w:t>
      </w:r>
      <w:r w:rsidRPr="007F41B9">
        <w:rPr>
          <w:rStyle w:val="a9"/>
          <w:rFonts w:ascii="Times New Roman" w:hAnsi="Times New Roman" w:cs="Times New Roman"/>
          <w:i w:val="0"/>
          <w:color w:val="000000"/>
          <w:sz w:val="24"/>
          <w:szCs w:val="24"/>
        </w:rPr>
        <w:t>директор,</w:t>
      </w:r>
      <w:r w:rsidR="007F41B9">
        <w:rPr>
          <w:rStyle w:val="a9"/>
          <w:rFonts w:ascii="Times New Roman" w:hAnsi="Times New Roman" w:cs="Times New Roman"/>
          <w:color w:val="000000"/>
          <w:sz w:val="24"/>
          <w:szCs w:val="24"/>
        </w:rPr>
        <w:t xml:space="preserve"> </w:t>
      </w:r>
      <w:r w:rsidRPr="00F40206">
        <w:rPr>
          <w:rFonts w:ascii="Times New Roman" w:eastAsia="Calibri" w:hAnsi="Times New Roman" w:cs="Times New Roman"/>
          <w:sz w:val="24"/>
          <w:szCs w:val="24"/>
        </w:rPr>
        <w:t>к компетенции которого относятся вопросы осуществления текущего руководства деятельностью Учреждения.</w:t>
      </w:r>
    </w:p>
    <w:p w:rsidR="00024FDD" w:rsidRPr="00F40206" w:rsidRDefault="00B5244D" w:rsidP="003E7E6D">
      <w:pPr>
        <w:pStyle w:val="Standard"/>
        <w:tabs>
          <w:tab w:val="left" w:pos="426"/>
          <w:tab w:val="left" w:pos="1134"/>
        </w:tabs>
        <w:autoSpaceDE w:val="0"/>
        <w:ind w:firstLine="426"/>
        <w:jc w:val="both"/>
        <w:rPr>
          <w:rFonts w:ascii="Times New Roman" w:hAnsi="Times New Roman" w:cs="Times New Roman"/>
          <w:color w:val="000000"/>
        </w:rPr>
      </w:pPr>
      <w:r>
        <w:rPr>
          <w:rFonts w:ascii="Times New Roman" w:hAnsi="Times New Roman" w:cs="Times New Roman"/>
          <w:color w:val="000000"/>
        </w:rPr>
        <w:t xml:space="preserve">3.5. </w:t>
      </w:r>
      <w:r w:rsidR="00024FDD" w:rsidRPr="00F40206">
        <w:rPr>
          <w:rFonts w:ascii="Times New Roman" w:hAnsi="Times New Roman" w:cs="Times New Roman"/>
          <w:color w:val="000000"/>
        </w:rPr>
        <w:t>Директор назначается и освобождается от должности комитетом образования администрации муниципального образования «Выборгский район» Ленинградской области по согласованию с Учредителем.</w:t>
      </w:r>
    </w:p>
    <w:p w:rsidR="00024FDD" w:rsidRPr="00F40206" w:rsidRDefault="00B5244D" w:rsidP="003E7E6D">
      <w:pPr>
        <w:pStyle w:val="Standard"/>
        <w:tabs>
          <w:tab w:val="left" w:pos="0"/>
          <w:tab w:val="left" w:pos="426"/>
          <w:tab w:val="left" w:pos="1134"/>
        </w:tabs>
        <w:autoSpaceDE w:val="0"/>
        <w:ind w:firstLine="426"/>
        <w:jc w:val="both"/>
        <w:rPr>
          <w:rFonts w:ascii="Times New Roman" w:hAnsi="Times New Roman" w:cs="Times New Roman"/>
        </w:rPr>
      </w:pPr>
      <w:r>
        <w:rPr>
          <w:rFonts w:ascii="Times New Roman" w:hAnsi="Times New Roman" w:cs="Times New Roman"/>
        </w:rPr>
        <w:t xml:space="preserve">3.6. </w:t>
      </w:r>
      <w:r w:rsidR="00024FDD" w:rsidRPr="00F40206">
        <w:rPr>
          <w:rFonts w:ascii="Times New Roman" w:hAnsi="Times New Roman" w:cs="Times New Roman"/>
        </w:rPr>
        <w:t xml:space="preserve">Директор имеет </w:t>
      </w:r>
      <w:r w:rsidR="00024FDD" w:rsidRPr="00B361C9">
        <w:rPr>
          <w:rFonts w:ascii="Times New Roman" w:hAnsi="Times New Roman" w:cs="Times New Roman"/>
        </w:rPr>
        <w:t>право:</w:t>
      </w:r>
    </w:p>
    <w:p w:rsidR="00024FDD" w:rsidRPr="00F40206" w:rsidRDefault="00024FDD" w:rsidP="003E7E6D">
      <w:pPr>
        <w:pStyle w:val="Standard"/>
        <w:numPr>
          <w:ilvl w:val="2"/>
          <w:numId w:val="32"/>
        </w:numPr>
        <w:tabs>
          <w:tab w:val="left" w:pos="0"/>
          <w:tab w:val="left" w:pos="426"/>
          <w:tab w:val="left" w:pos="1134"/>
          <w:tab w:val="left" w:pos="1560"/>
        </w:tabs>
        <w:autoSpaceDE w:val="0"/>
        <w:ind w:left="0" w:firstLine="426"/>
        <w:jc w:val="both"/>
        <w:rPr>
          <w:rFonts w:ascii="Times New Roman" w:hAnsi="Times New Roman" w:cs="Times New Roman"/>
        </w:rPr>
      </w:pPr>
      <w:r w:rsidRPr="00F40206">
        <w:rPr>
          <w:rFonts w:ascii="Times New Roman" w:hAnsi="Times New Roman" w:cs="Times New Roman"/>
        </w:rPr>
        <w:t>Осуществлять управление Учреждением в соответствии с законодат</w:t>
      </w:r>
      <w:r w:rsidR="00B5244D">
        <w:rPr>
          <w:rFonts w:ascii="Times New Roman" w:hAnsi="Times New Roman" w:cs="Times New Roman"/>
        </w:rPr>
        <w:t>ельством Российской Федерации, У</w:t>
      </w:r>
      <w:r w:rsidRPr="00F40206">
        <w:rPr>
          <w:rFonts w:ascii="Times New Roman" w:hAnsi="Times New Roman" w:cs="Times New Roman"/>
        </w:rPr>
        <w:t>ставом Учреждения, локальными нормативными актами Учреждения, трудовым договором.</w:t>
      </w:r>
    </w:p>
    <w:p w:rsidR="00024FDD" w:rsidRPr="00F40206" w:rsidRDefault="00024FDD" w:rsidP="003E7E6D">
      <w:pPr>
        <w:pStyle w:val="a5"/>
        <w:numPr>
          <w:ilvl w:val="2"/>
          <w:numId w:val="32"/>
        </w:numPr>
        <w:tabs>
          <w:tab w:val="left" w:pos="0"/>
          <w:tab w:val="left" w:pos="426"/>
          <w:tab w:val="left" w:pos="1134"/>
          <w:tab w:val="left" w:pos="1560"/>
        </w:tabs>
        <w:autoSpaceDE w:val="0"/>
        <w:ind w:left="0" w:firstLine="426"/>
        <w:jc w:val="both"/>
      </w:pPr>
      <w:r w:rsidRPr="00F40206">
        <w:t>Определять структуру управления деятельностью Учреждения, утверждать штатное расписание после обязательного согласования с главным распорядителем бюджетных средств, в ведении которого находится Учреждение; распределять должностные обязанности работников Учреждения.</w:t>
      </w:r>
    </w:p>
    <w:p w:rsidR="00024FDD" w:rsidRPr="00F40206" w:rsidRDefault="00346FEA" w:rsidP="003E7E6D">
      <w:pPr>
        <w:pStyle w:val="a5"/>
        <w:numPr>
          <w:ilvl w:val="2"/>
          <w:numId w:val="32"/>
        </w:numPr>
        <w:tabs>
          <w:tab w:val="left" w:pos="426"/>
          <w:tab w:val="left" w:pos="1134"/>
          <w:tab w:val="left" w:pos="1560"/>
        </w:tabs>
        <w:autoSpaceDE w:val="0"/>
        <w:ind w:left="0" w:firstLine="567"/>
        <w:jc w:val="both"/>
      </w:pPr>
      <w:r>
        <w:t xml:space="preserve"> </w:t>
      </w:r>
      <w:r w:rsidR="00024FDD" w:rsidRPr="00F40206">
        <w:t>Формировать  фонд оплаты труда в  пределах установленных средств.</w:t>
      </w:r>
    </w:p>
    <w:p w:rsidR="00024FDD" w:rsidRPr="00F40206" w:rsidRDefault="00024FDD" w:rsidP="003E7E6D">
      <w:pPr>
        <w:pStyle w:val="a5"/>
        <w:numPr>
          <w:ilvl w:val="2"/>
          <w:numId w:val="32"/>
        </w:numPr>
        <w:tabs>
          <w:tab w:val="left" w:pos="426"/>
          <w:tab w:val="left" w:pos="1134"/>
          <w:tab w:val="left" w:pos="1560"/>
        </w:tabs>
        <w:ind w:left="0" w:firstLine="567"/>
        <w:jc w:val="both"/>
      </w:pPr>
      <w:r w:rsidRPr="00F40206">
        <w:lastRenderedPageBreak/>
        <w:t>Осуществлять подбор кадров, заключать, изменять и расторгать трудовые договоры с работниками учреждения в порядке и на условиях, предусмотренных Трудовым кодексом Российской Федерации, иными федеральными  законами.</w:t>
      </w:r>
    </w:p>
    <w:p w:rsidR="00024FDD" w:rsidRPr="00F40206" w:rsidRDefault="00024FDD" w:rsidP="003E7E6D">
      <w:pPr>
        <w:pStyle w:val="a5"/>
        <w:numPr>
          <w:ilvl w:val="2"/>
          <w:numId w:val="32"/>
        </w:numPr>
        <w:tabs>
          <w:tab w:val="left" w:pos="426"/>
          <w:tab w:val="left" w:pos="1134"/>
          <w:tab w:val="left" w:pos="1560"/>
        </w:tabs>
        <w:ind w:left="0" w:firstLine="567"/>
        <w:jc w:val="both"/>
      </w:pPr>
      <w:r w:rsidRPr="00F40206">
        <w:t>Поощрять работников Учреждения, добросовестно исполняющих свои трудовые обязанности.</w:t>
      </w:r>
    </w:p>
    <w:p w:rsidR="00024FDD" w:rsidRPr="00F40206" w:rsidRDefault="00024FDD" w:rsidP="003E7E6D">
      <w:pPr>
        <w:pStyle w:val="a5"/>
        <w:numPr>
          <w:ilvl w:val="2"/>
          <w:numId w:val="32"/>
        </w:numPr>
        <w:tabs>
          <w:tab w:val="left" w:pos="426"/>
          <w:tab w:val="left" w:pos="1134"/>
          <w:tab w:val="left" w:pos="1560"/>
        </w:tabs>
        <w:ind w:left="0" w:firstLine="567"/>
        <w:jc w:val="both"/>
      </w:pPr>
      <w:r w:rsidRPr="00F40206">
        <w:t>Требовать от работников Учреждения исполнения ими своих трудовых обязанностей, бережного отношения к имуществу учреждения, соблюдения правил внутреннего трудового распорядка Учреждения.</w:t>
      </w:r>
    </w:p>
    <w:p w:rsidR="00024FDD" w:rsidRPr="00F40206" w:rsidRDefault="00024FDD" w:rsidP="003E7E6D">
      <w:pPr>
        <w:pStyle w:val="a5"/>
        <w:numPr>
          <w:ilvl w:val="2"/>
          <w:numId w:val="32"/>
        </w:numPr>
        <w:tabs>
          <w:tab w:val="left" w:pos="426"/>
          <w:tab w:val="left" w:pos="1134"/>
          <w:tab w:val="left" w:pos="1560"/>
        </w:tabs>
        <w:ind w:left="0" w:firstLine="567"/>
        <w:jc w:val="both"/>
      </w:pPr>
      <w:r w:rsidRPr="00F40206">
        <w:t>Привлекать работников к дисциплинарной и материальной ответственности в порядке, установленном Трудовым кодексом Российской Федерации.</w:t>
      </w:r>
    </w:p>
    <w:p w:rsidR="00024FDD" w:rsidRPr="00F40206" w:rsidRDefault="00024FDD" w:rsidP="003E7E6D">
      <w:pPr>
        <w:pStyle w:val="a5"/>
        <w:numPr>
          <w:ilvl w:val="2"/>
          <w:numId w:val="32"/>
        </w:numPr>
        <w:tabs>
          <w:tab w:val="left" w:pos="426"/>
          <w:tab w:val="left" w:pos="1134"/>
          <w:tab w:val="left" w:pos="1560"/>
        </w:tabs>
        <w:ind w:left="0" w:firstLine="567"/>
        <w:jc w:val="both"/>
      </w:pPr>
      <w:r w:rsidRPr="00F40206">
        <w:t>В пределах своих полномочий издавать приказы, распоряжения, иные локальные нормативные акты.</w:t>
      </w:r>
    </w:p>
    <w:p w:rsidR="00024FDD" w:rsidRPr="00F40206" w:rsidRDefault="00024FDD" w:rsidP="003E7E6D">
      <w:pPr>
        <w:pStyle w:val="Standard"/>
        <w:numPr>
          <w:ilvl w:val="2"/>
          <w:numId w:val="32"/>
        </w:numPr>
        <w:tabs>
          <w:tab w:val="left" w:pos="426"/>
          <w:tab w:val="left" w:pos="1134"/>
        </w:tabs>
        <w:ind w:left="0" w:firstLine="567"/>
        <w:jc w:val="both"/>
        <w:rPr>
          <w:rFonts w:ascii="Times New Roman" w:hAnsi="Times New Roman" w:cs="Times New Roman"/>
        </w:rPr>
      </w:pPr>
      <w:r w:rsidRPr="00F40206">
        <w:rPr>
          <w:rFonts w:ascii="Times New Roman" w:hAnsi="Times New Roman" w:cs="Times New Roman"/>
        </w:rPr>
        <w:t>В пределах своих полномочий распоряжаться  бюджетными средствами.</w:t>
      </w:r>
    </w:p>
    <w:p w:rsidR="00024FDD" w:rsidRPr="00F40206" w:rsidRDefault="00024FDD" w:rsidP="003E7E6D">
      <w:pPr>
        <w:pStyle w:val="Standard"/>
        <w:numPr>
          <w:ilvl w:val="2"/>
          <w:numId w:val="32"/>
        </w:numPr>
        <w:tabs>
          <w:tab w:val="left" w:pos="426"/>
          <w:tab w:val="left" w:pos="1134"/>
        </w:tabs>
        <w:ind w:left="0" w:firstLine="567"/>
        <w:jc w:val="both"/>
        <w:rPr>
          <w:rFonts w:ascii="Times New Roman" w:hAnsi="Times New Roman" w:cs="Times New Roman"/>
        </w:rPr>
      </w:pPr>
      <w:r w:rsidRPr="00F40206">
        <w:rPr>
          <w:rFonts w:ascii="Times New Roman" w:hAnsi="Times New Roman" w:cs="Times New Roman"/>
        </w:rPr>
        <w:t>Без доверенности представлять интересы Учреждения в государственных, муниципальных органах, в том числе в судебных, общественных и иных органах и организациях, заключать договоры и соглашения в пределах предоставленных полномочий.</w:t>
      </w:r>
    </w:p>
    <w:p w:rsidR="00024FDD" w:rsidRPr="00F40206" w:rsidRDefault="00024FDD" w:rsidP="003E7E6D">
      <w:pPr>
        <w:pStyle w:val="Standard"/>
        <w:numPr>
          <w:ilvl w:val="2"/>
          <w:numId w:val="32"/>
        </w:numPr>
        <w:tabs>
          <w:tab w:val="left" w:pos="426"/>
          <w:tab w:val="left" w:pos="1134"/>
        </w:tabs>
        <w:ind w:left="0" w:firstLine="567"/>
        <w:jc w:val="both"/>
        <w:rPr>
          <w:rFonts w:ascii="Times New Roman" w:hAnsi="Times New Roman" w:cs="Times New Roman"/>
        </w:rPr>
      </w:pPr>
      <w:r w:rsidRPr="00F40206">
        <w:rPr>
          <w:rFonts w:ascii="Times New Roman" w:hAnsi="Times New Roman" w:cs="Times New Roman"/>
        </w:rPr>
        <w:t>В качестве представителя работодателя вести коллективные переговоры и заключать коллективные договоры.</w:t>
      </w:r>
    </w:p>
    <w:p w:rsidR="00024FDD" w:rsidRPr="00F40206" w:rsidRDefault="00024FDD" w:rsidP="003E7E6D">
      <w:pPr>
        <w:pStyle w:val="Standard"/>
        <w:numPr>
          <w:ilvl w:val="2"/>
          <w:numId w:val="32"/>
        </w:numPr>
        <w:tabs>
          <w:tab w:val="left" w:pos="426"/>
          <w:tab w:val="left" w:pos="1134"/>
        </w:tabs>
        <w:ind w:left="0" w:firstLine="567"/>
        <w:jc w:val="both"/>
        <w:rPr>
          <w:rFonts w:ascii="Times New Roman" w:hAnsi="Times New Roman" w:cs="Times New Roman"/>
        </w:rPr>
      </w:pPr>
      <w:r w:rsidRPr="00F40206">
        <w:rPr>
          <w:rFonts w:ascii="Times New Roman" w:hAnsi="Times New Roman" w:cs="Times New Roman"/>
        </w:rPr>
        <w:t>Передавать свои полномочия (часть полномочий) заместителям (заместителю) директора, другому работнику Учреждения.</w:t>
      </w:r>
    </w:p>
    <w:p w:rsidR="00024FDD" w:rsidRPr="00F40206" w:rsidRDefault="00024FDD" w:rsidP="003E7E6D">
      <w:pPr>
        <w:pStyle w:val="Standard"/>
        <w:numPr>
          <w:ilvl w:val="2"/>
          <w:numId w:val="32"/>
        </w:numPr>
        <w:tabs>
          <w:tab w:val="left" w:pos="426"/>
          <w:tab w:val="left" w:pos="1134"/>
        </w:tabs>
        <w:ind w:left="0" w:firstLine="567"/>
        <w:jc w:val="both"/>
        <w:rPr>
          <w:rFonts w:ascii="Times New Roman" w:hAnsi="Times New Roman" w:cs="Times New Roman"/>
        </w:rPr>
      </w:pPr>
      <w:r w:rsidRPr="00F40206">
        <w:rPr>
          <w:rFonts w:ascii="Times New Roman" w:hAnsi="Times New Roman" w:cs="Times New Roman"/>
        </w:rPr>
        <w:t>Пользоваться социальными гарантиями и льготами, предусмотренными законодательством Российской Федерации, соглашениями, коллективным договором и трудовым договором.</w:t>
      </w:r>
    </w:p>
    <w:p w:rsidR="00024FDD" w:rsidRPr="00F40206" w:rsidRDefault="00024FDD" w:rsidP="003E7E6D">
      <w:pPr>
        <w:pStyle w:val="Standard"/>
        <w:numPr>
          <w:ilvl w:val="2"/>
          <w:numId w:val="32"/>
        </w:numPr>
        <w:tabs>
          <w:tab w:val="left" w:pos="426"/>
          <w:tab w:val="left" w:pos="1134"/>
        </w:tabs>
        <w:ind w:left="0" w:firstLine="567"/>
        <w:jc w:val="both"/>
        <w:rPr>
          <w:rFonts w:ascii="Times New Roman" w:hAnsi="Times New Roman" w:cs="Times New Roman"/>
        </w:rPr>
      </w:pPr>
      <w:r w:rsidRPr="00F40206">
        <w:rPr>
          <w:rFonts w:ascii="Times New Roman" w:hAnsi="Times New Roman" w:cs="Times New Roman"/>
        </w:rPr>
        <w:t>Получать компенсацию в случае расторжения трудового договора по истечению срока его действия по решению Работодателя  при отсутствии виновных действий (бездействия) в соответствии с действующим трудовым законодательством.</w:t>
      </w:r>
    </w:p>
    <w:p w:rsidR="00024FDD" w:rsidRPr="00F40206" w:rsidRDefault="00024FDD" w:rsidP="003E7E6D">
      <w:pPr>
        <w:pStyle w:val="Standard"/>
        <w:numPr>
          <w:ilvl w:val="2"/>
          <w:numId w:val="32"/>
        </w:numPr>
        <w:tabs>
          <w:tab w:val="left" w:pos="426"/>
          <w:tab w:val="left" w:pos="1134"/>
        </w:tabs>
        <w:ind w:left="0" w:firstLine="567"/>
        <w:jc w:val="both"/>
        <w:rPr>
          <w:rFonts w:ascii="Times New Roman" w:hAnsi="Times New Roman" w:cs="Times New Roman"/>
        </w:rPr>
      </w:pPr>
      <w:r w:rsidRPr="00F40206">
        <w:rPr>
          <w:rFonts w:ascii="Times New Roman" w:hAnsi="Times New Roman" w:cs="Times New Roman"/>
        </w:rPr>
        <w:t>Пользоваться иными правами, предусмотренными законодательством Российской Федерации, локальными актами, коллективным договором и трудовым договором.</w:t>
      </w:r>
    </w:p>
    <w:p w:rsidR="00024FDD" w:rsidRPr="00F40206" w:rsidRDefault="00024FDD" w:rsidP="003E7E6D">
      <w:pPr>
        <w:pStyle w:val="Standard"/>
        <w:numPr>
          <w:ilvl w:val="1"/>
          <w:numId w:val="32"/>
        </w:numPr>
        <w:tabs>
          <w:tab w:val="left" w:pos="142"/>
          <w:tab w:val="left" w:pos="1134"/>
        </w:tabs>
        <w:autoSpaceDE w:val="0"/>
        <w:ind w:left="0" w:firstLine="567"/>
        <w:jc w:val="both"/>
        <w:rPr>
          <w:rFonts w:ascii="Times New Roman" w:hAnsi="Times New Roman" w:cs="Times New Roman"/>
          <w:bCs/>
        </w:rPr>
      </w:pPr>
      <w:r w:rsidRPr="00F40206">
        <w:rPr>
          <w:rFonts w:ascii="Times New Roman" w:hAnsi="Times New Roman" w:cs="Times New Roman"/>
          <w:bCs/>
        </w:rPr>
        <w:t xml:space="preserve">Директор </w:t>
      </w:r>
      <w:r w:rsidRPr="003E7E6D">
        <w:rPr>
          <w:rFonts w:ascii="Times New Roman" w:hAnsi="Times New Roman" w:cs="Times New Roman"/>
          <w:bCs/>
        </w:rPr>
        <w:t>обязан:</w:t>
      </w:r>
    </w:p>
    <w:p w:rsidR="00024FDD" w:rsidRPr="00F40206" w:rsidRDefault="00024FDD" w:rsidP="003E7E6D">
      <w:pPr>
        <w:pStyle w:val="Standard"/>
        <w:numPr>
          <w:ilvl w:val="2"/>
          <w:numId w:val="32"/>
        </w:numPr>
        <w:tabs>
          <w:tab w:val="left" w:pos="142"/>
          <w:tab w:val="left" w:pos="1134"/>
          <w:tab w:val="left" w:pos="1560"/>
        </w:tabs>
        <w:autoSpaceDE w:val="0"/>
        <w:ind w:left="0" w:firstLine="567"/>
        <w:jc w:val="both"/>
        <w:rPr>
          <w:rFonts w:ascii="Times New Roman" w:hAnsi="Times New Roman" w:cs="Times New Roman"/>
        </w:rPr>
      </w:pPr>
      <w:r w:rsidRPr="00F40206">
        <w:rPr>
          <w:rFonts w:ascii="Times New Roman" w:hAnsi="Times New Roman" w:cs="Times New Roman"/>
        </w:rPr>
        <w:t>Осуществлять руководство Учреждением в соответствии с законами и иными нормативными правовыми актами, уставом Учреждения.</w:t>
      </w:r>
    </w:p>
    <w:p w:rsidR="00024FDD" w:rsidRPr="00F40206" w:rsidRDefault="00024FDD" w:rsidP="003E7E6D">
      <w:pPr>
        <w:pStyle w:val="Standard"/>
        <w:numPr>
          <w:ilvl w:val="2"/>
          <w:numId w:val="32"/>
        </w:numPr>
        <w:tabs>
          <w:tab w:val="left" w:pos="142"/>
          <w:tab w:val="left" w:pos="1134"/>
          <w:tab w:val="left" w:pos="1560"/>
        </w:tabs>
        <w:autoSpaceDE w:val="0"/>
        <w:ind w:left="0" w:firstLine="567"/>
        <w:jc w:val="both"/>
        <w:rPr>
          <w:rFonts w:ascii="Times New Roman" w:hAnsi="Times New Roman" w:cs="Times New Roman"/>
        </w:rPr>
      </w:pPr>
      <w:r w:rsidRPr="00F40206">
        <w:rPr>
          <w:rFonts w:ascii="Times New Roman" w:hAnsi="Times New Roman" w:cs="Times New Roman"/>
        </w:rPr>
        <w:t>Обеспечивать системную образовательную (учебно-воспитательную) и административно-хозяйственную (производственную) работу Учреждения.</w:t>
      </w:r>
    </w:p>
    <w:p w:rsidR="00024FDD" w:rsidRPr="00F40206" w:rsidRDefault="00024FDD" w:rsidP="003E7E6D">
      <w:pPr>
        <w:pStyle w:val="Standard"/>
        <w:numPr>
          <w:ilvl w:val="2"/>
          <w:numId w:val="32"/>
        </w:numPr>
        <w:tabs>
          <w:tab w:val="left" w:pos="142"/>
          <w:tab w:val="left" w:pos="1134"/>
          <w:tab w:val="left" w:pos="1560"/>
        </w:tabs>
        <w:autoSpaceDE w:val="0"/>
        <w:ind w:left="0" w:firstLine="567"/>
        <w:jc w:val="both"/>
        <w:rPr>
          <w:rFonts w:ascii="Times New Roman" w:hAnsi="Times New Roman" w:cs="Times New Roman"/>
        </w:rPr>
      </w:pPr>
      <w:r w:rsidRPr="00F40206">
        <w:rPr>
          <w:rFonts w:ascii="Times New Roman" w:hAnsi="Times New Roman" w:cs="Times New Roman"/>
        </w:rPr>
        <w:t>Обеспечивать реализацию федерального государственного образовательного стандарта, федеральных государственных требований.</w:t>
      </w:r>
    </w:p>
    <w:p w:rsidR="00024FDD" w:rsidRPr="00F40206" w:rsidRDefault="00024FDD" w:rsidP="003E7E6D">
      <w:pPr>
        <w:pStyle w:val="Standard"/>
        <w:numPr>
          <w:ilvl w:val="2"/>
          <w:numId w:val="32"/>
        </w:numPr>
        <w:tabs>
          <w:tab w:val="left" w:pos="142"/>
          <w:tab w:val="left" w:pos="1134"/>
          <w:tab w:val="left" w:pos="1560"/>
        </w:tabs>
        <w:autoSpaceDE w:val="0"/>
        <w:ind w:left="0" w:firstLine="567"/>
        <w:jc w:val="both"/>
        <w:rPr>
          <w:rFonts w:ascii="Times New Roman" w:hAnsi="Times New Roman" w:cs="Times New Roman"/>
        </w:rPr>
      </w:pPr>
      <w:r w:rsidRPr="00F40206">
        <w:rPr>
          <w:rFonts w:ascii="Times New Roman" w:hAnsi="Times New Roman" w:cs="Times New Roman"/>
        </w:rPr>
        <w:t>Формировать контингенты обучающихся и воспитанников, обеспечивать охрану их жизни и здоровья во время образовательного процесса, соблюдать права и свободы обучающихся, воспитанников и работников Учреждения в установленном законодательством Российской Федерации порядке.</w:t>
      </w:r>
    </w:p>
    <w:p w:rsidR="00024FDD" w:rsidRPr="00F40206" w:rsidRDefault="00024FDD" w:rsidP="003E7E6D">
      <w:pPr>
        <w:pStyle w:val="Standard"/>
        <w:numPr>
          <w:ilvl w:val="2"/>
          <w:numId w:val="32"/>
        </w:numPr>
        <w:tabs>
          <w:tab w:val="left" w:pos="142"/>
          <w:tab w:val="left" w:pos="1134"/>
        </w:tabs>
        <w:autoSpaceDE w:val="0"/>
        <w:ind w:left="0" w:firstLine="567"/>
        <w:jc w:val="both"/>
        <w:rPr>
          <w:rFonts w:ascii="Times New Roman" w:hAnsi="Times New Roman" w:cs="Times New Roman"/>
        </w:rPr>
      </w:pPr>
      <w:r w:rsidRPr="00F40206">
        <w:rPr>
          <w:rFonts w:ascii="Times New Roman" w:hAnsi="Times New Roman" w:cs="Times New Roman"/>
        </w:rPr>
        <w:t>Определять стратегию, цели и задачи развития Учреждения, принимать решения о программном планировании его работы, участии Учреждения в различных программах и проектах, обеспечивать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w:t>
      </w:r>
    </w:p>
    <w:p w:rsidR="00024FDD" w:rsidRPr="00F40206" w:rsidRDefault="00024FDD" w:rsidP="003E7E6D">
      <w:pPr>
        <w:pStyle w:val="Standard"/>
        <w:numPr>
          <w:ilvl w:val="2"/>
          <w:numId w:val="32"/>
        </w:numPr>
        <w:tabs>
          <w:tab w:val="left" w:pos="142"/>
          <w:tab w:val="left" w:pos="1134"/>
        </w:tabs>
        <w:autoSpaceDE w:val="0"/>
        <w:ind w:left="0" w:firstLine="567"/>
        <w:jc w:val="both"/>
        <w:rPr>
          <w:rFonts w:ascii="Times New Roman" w:hAnsi="Times New Roman" w:cs="Times New Roman"/>
        </w:rPr>
      </w:pPr>
      <w:r w:rsidRPr="00F40206">
        <w:rPr>
          <w:rFonts w:ascii="Times New Roman" w:hAnsi="Times New Roman" w:cs="Times New Roman"/>
        </w:rPr>
        <w:t>Обеспечивать объективность оценки качества образования обучающихся  и воспитанников в Учреждении.</w:t>
      </w:r>
    </w:p>
    <w:p w:rsidR="00024FDD" w:rsidRPr="00F40206" w:rsidRDefault="00024FDD" w:rsidP="003E7E6D">
      <w:pPr>
        <w:pStyle w:val="Standard"/>
        <w:numPr>
          <w:ilvl w:val="2"/>
          <w:numId w:val="32"/>
        </w:numPr>
        <w:tabs>
          <w:tab w:val="left" w:pos="142"/>
          <w:tab w:val="left" w:pos="1134"/>
        </w:tabs>
        <w:autoSpaceDE w:val="0"/>
        <w:ind w:left="0" w:firstLine="567"/>
        <w:jc w:val="both"/>
        <w:rPr>
          <w:rFonts w:ascii="Times New Roman" w:hAnsi="Times New Roman" w:cs="Times New Roman"/>
        </w:rPr>
      </w:pPr>
      <w:r w:rsidRPr="00F40206">
        <w:rPr>
          <w:rFonts w:ascii="Times New Roman" w:hAnsi="Times New Roman" w:cs="Times New Roman"/>
        </w:rPr>
        <w:t>Осуществлять разработку и реализацию локальных нормативных актов Учреждения совместно с коллегиальными органами Учреждения.</w:t>
      </w:r>
    </w:p>
    <w:p w:rsidR="00024FDD" w:rsidRPr="00F40206" w:rsidRDefault="00024FDD" w:rsidP="003E7E6D">
      <w:pPr>
        <w:pStyle w:val="Standard"/>
        <w:numPr>
          <w:ilvl w:val="2"/>
          <w:numId w:val="32"/>
        </w:numPr>
        <w:tabs>
          <w:tab w:val="left" w:pos="142"/>
          <w:tab w:val="left" w:pos="1134"/>
        </w:tabs>
        <w:autoSpaceDE w:val="0"/>
        <w:ind w:left="0" w:firstLine="567"/>
        <w:jc w:val="both"/>
        <w:rPr>
          <w:rFonts w:ascii="Times New Roman" w:hAnsi="Times New Roman" w:cs="Times New Roman"/>
        </w:rPr>
      </w:pPr>
      <w:r w:rsidRPr="00F40206">
        <w:rPr>
          <w:rFonts w:ascii="Times New Roman" w:hAnsi="Times New Roman" w:cs="Times New Roman"/>
        </w:rPr>
        <w:t xml:space="preserve">Обеспечивать формирование и реализацию инициатив работников </w:t>
      </w:r>
      <w:r w:rsidRPr="00F40206">
        <w:rPr>
          <w:rFonts w:ascii="Times New Roman" w:hAnsi="Times New Roman" w:cs="Times New Roman"/>
        </w:rPr>
        <w:lastRenderedPageBreak/>
        <w:t>Учреждения, направленных на улучшение работы Учреждения и повышение качества образования.</w:t>
      </w:r>
    </w:p>
    <w:p w:rsidR="00024FDD" w:rsidRPr="00F40206" w:rsidRDefault="00024FDD" w:rsidP="003E7E6D">
      <w:pPr>
        <w:pStyle w:val="Standard"/>
        <w:numPr>
          <w:ilvl w:val="2"/>
          <w:numId w:val="32"/>
        </w:numPr>
        <w:tabs>
          <w:tab w:val="left" w:pos="142"/>
          <w:tab w:val="left" w:pos="1134"/>
        </w:tabs>
        <w:autoSpaceDE w:val="0"/>
        <w:ind w:left="0" w:firstLine="567"/>
        <w:jc w:val="both"/>
        <w:rPr>
          <w:rFonts w:ascii="Times New Roman" w:hAnsi="Times New Roman" w:cs="Times New Roman"/>
        </w:rPr>
      </w:pPr>
      <w:r w:rsidRPr="00F40206">
        <w:rPr>
          <w:rFonts w:ascii="Times New Roman" w:hAnsi="Times New Roman" w:cs="Times New Roman"/>
        </w:rPr>
        <w:t>Поддерживать благоприятный морально-психологический климат в коллективе.</w:t>
      </w:r>
    </w:p>
    <w:p w:rsidR="00024FDD" w:rsidRPr="00F40206" w:rsidRDefault="00024FDD" w:rsidP="003E7E6D">
      <w:pPr>
        <w:pStyle w:val="Standard"/>
        <w:numPr>
          <w:ilvl w:val="2"/>
          <w:numId w:val="32"/>
        </w:numPr>
        <w:tabs>
          <w:tab w:val="left" w:pos="142"/>
          <w:tab w:val="left" w:pos="1134"/>
        </w:tabs>
        <w:autoSpaceDE w:val="0"/>
        <w:ind w:left="0" w:firstLine="567"/>
        <w:jc w:val="both"/>
        <w:rPr>
          <w:rFonts w:ascii="Times New Roman" w:hAnsi="Times New Roman" w:cs="Times New Roman"/>
        </w:rPr>
      </w:pPr>
      <w:r w:rsidRPr="00F40206">
        <w:rPr>
          <w:rFonts w:ascii="Times New Roman" w:hAnsi="Times New Roman" w:cs="Times New Roman"/>
        </w:rPr>
        <w:t>Обеспечивать результативность и эффективность использования бюджетных средств.</w:t>
      </w:r>
    </w:p>
    <w:p w:rsidR="00024FDD" w:rsidRPr="00F40206" w:rsidRDefault="00024FDD" w:rsidP="003E7E6D">
      <w:pPr>
        <w:pStyle w:val="Standard"/>
        <w:numPr>
          <w:ilvl w:val="2"/>
          <w:numId w:val="32"/>
        </w:numPr>
        <w:tabs>
          <w:tab w:val="left" w:pos="142"/>
          <w:tab w:val="left" w:pos="1134"/>
        </w:tabs>
        <w:autoSpaceDE w:val="0"/>
        <w:ind w:left="0" w:firstLine="567"/>
        <w:jc w:val="both"/>
        <w:rPr>
          <w:rFonts w:ascii="Times New Roman" w:hAnsi="Times New Roman" w:cs="Times New Roman"/>
        </w:rPr>
      </w:pPr>
      <w:r w:rsidRPr="00F40206">
        <w:rPr>
          <w:rFonts w:ascii="Times New Roman" w:hAnsi="Times New Roman" w:cs="Times New Roman"/>
        </w:rPr>
        <w:t>Решать кадровые, административные, финансовые, хозяйственные и иные вопросы в соответствии с уставом Учреждения.</w:t>
      </w:r>
    </w:p>
    <w:p w:rsidR="00C13E8B" w:rsidRDefault="00024FDD" w:rsidP="003E7E6D">
      <w:pPr>
        <w:pStyle w:val="Standard"/>
        <w:numPr>
          <w:ilvl w:val="2"/>
          <w:numId w:val="32"/>
        </w:numPr>
        <w:tabs>
          <w:tab w:val="left" w:pos="142"/>
          <w:tab w:val="left" w:pos="1134"/>
        </w:tabs>
        <w:autoSpaceDE w:val="0"/>
        <w:ind w:left="0" w:firstLine="567"/>
        <w:jc w:val="both"/>
        <w:rPr>
          <w:rFonts w:ascii="Times New Roman" w:hAnsi="Times New Roman" w:cs="Times New Roman"/>
        </w:rPr>
      </w:pPr>
      <w:r w:rsidRPr="00F40206">
        <w:rPr>
          <w:rFonts w:ascii="Times New Roman" w:hAnsi="Times New Roman" w:cs="Times New Roman"/>
        </w:rPr>
        <w:t>Осуществлять подбор и расстановку кадров.</w:t>
      </w:r>
    </w:p>
    <w:p w:rsidR="00C13E8B" w:rsidRDefault="00024FDD" w:rsidP="003E7E6D">
      <w:pPr>
        <w:pStyle w:val="Standard"/>
        <w:numPr>
          <w:ilvl w:val="2"/>
          <w:numId w:val="32"/>
        </w:numPr>
        <w:tabs>
          <w:tab w:val="left" w:pos="142"/>
          <w:tab w:val="left" w:pos="1134"/>
        </w:tabs>
        <w:autoSpaceDE w:val="0"/>
        <w:ind w:left="0" w:firstLine="567"/>
        <w:jc w:val="both"/>
        <w:rPr>
          <w:rFonts w:ascii="Times New Roman" w:hAnsi="Times New Roman" w:cs="Times New Roman"/>
        </w:rPr>
      </w:pPr>
      <w:r w:rsidRPr="00C13E8B">
        <w:rPr>
          <w:rFonts w:ascii="Times New Roman" w:hAnsi="Times New Roman" w:cs="Times New Roman"/>
        </w:rPr>
        <w:t>Принимать меры по обеспечению Учреждения квалифицированными кадрами, рациональному использованию и развитию их профессиональных знаний и опыта, обеспечивать формирование резерва кадров в целях замещения вакантных должностей в Учреждении.</w:t>
      </w:r>
    </w:p>
    <w:p w:rsidR="00C13E8B" w:rsidRDefault="00024FDD" w:rsidP="003E7E6D">
      <w:pPr>
        <w:pStyle w:val="Standard"/>
        <w:numPr>
          <w:ilvl w:val="2"/>
          <w:numId w:val="32"/>
        </w:numPr>
        <w:tabs>
          <w:tab w:val="left" w:pos="142"/>
          <w:tab w:val="left" w:pos="1134"/>
        </w:tabs>
        <w:autoSpaceDE w:val="0"/>
        <w:ind w:left="0" w:firstLine="567"/>
        <w:jc w:val="both"/>
        <w:rPr>
          <w:rFonts w:ascii="Times New Roman" w:hAnsi="Times New Roman" w:cs="Times New Roman"/>
        </w:rPr>
      </w:pPr>
      <w:r w:rsidRPr="00C13E8B">
        <w:rPr>
          <w:rFonts w:ascii="Times New Roman" w:hAnsi="Times New Roman" w:cs="Times New Roman"/>
        </w:rPr>
        <w:t>Создавать условия для непрерывного повышения квалификации работников.</w:t>
      </w:r>
    </w:p>
    <w:p w:rsidR="00C13E8B" w:rsidRDefault="00024FDD" w:rsidP="003E7E6D">
      <w:pPr>
        <w:pStyle w:val="Standard"/>
        <w:numPr>
          <w:ilvl w:val="2"/>
          <w:numId w:val="32"/>
        </w:numPr>
        <w:tabs>
          <w:tab w:val="left" w:pos="142"/>
          <w:tab w:val="left" w:pos="1134"/>
        </w:tabs>
        <w:autoSpaceDE w:val="0"/>
        <w:ind w:left="0" w:firstLine="567"/>
        <w:jc w:val="both"/>
        <w:rPr>
          <w:rFonts w:ascii="Times New Roman" w:hAnsi="Times New Roman" w:cs="Times New Roman"/>
        </w:rPr>
      </w:pPr>
      <w:r w:rsidRPr="00C13E8B">
        <w:rPr>
          <w:rFonts w:ascii="Times New Roman" w:hAnsi="Times New Roman" w:cs="Times New Roman"/>
        </w:rPr>
        <w:t>Обеспечивать установление заработной платы работников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p>
    <w:p w:rsidR="00C13E8B" w:rsidRDefault="00024FDD" w:rsidP="003E7E6D">
      <w:pPr>
        <w:pStyle w:val="Standard"/>
        <w:numPr>
          <w:ilvl w:val="2"/>
          <w:numId w:val="32"/>
        </w:numPr>
        <w:tabs>
          <w:tab w:val="left" w:pos="142"/>
          <w:tab w:val="left" w:pos="1134"/>
        </w:tabs>
        <w:autoSpaceDE w:val="0"/>
        <w:ind w:left="0" w:firstLine="567"/>
        <w:jc w:val="both"/>
        <w:rPr>
          <w:rFonts w:ascii="Times New Roman" w:hAnsi="Times New Roman" w:cs="Times New Roman"/>
        </w:rPr>
      </w:pPr>
      <w:r w:rsidRPr="00C13E8B">
        <w:rPr>
          <w:rFonts w:ascii="Times New Roman" w:hAnsi="Times New Roman" w:cs="Times New Roman"/>
        </w:rPr>
        <w:t>Принимать меры по обеспечению безопасности и условий труда, соответствующих требованиям охраны труда.</w:t>
      </w:r>
    </w:p>
    <w:p w:rsidR="00C13E8B" w:rsidRDefault="00024FDD" w:rsidP="003E7E6D">
      <w:pPr>
        <w:pStyle w:val="Standard"/>
        <w:numPr>
          <w:ilvl w:val="2"/>
          <w:numId w:val="32"/>
        </w:numPr>
        <w:tabs>
          <w:tab w:val="left" w:pos="142"/>
          <w:tab w:val="left" w:pos="1134"/>
        </w:tabs>
        <w:autoSpaceDE w:val="0"/>
        <w:ind w:left="0" w:firstLine="567"/>
        <w:jc w:val="both"/>
        <w:rPr>
          <w:rFonts w:ascii="Times New Roman" w:hAnsi="Times New Roman" w:cs="Times New Roman"/>
        </w:rPr>
      </w:pPr>
      <w:r w:rsidRPr="00C13E8B">
        <w:rPr>
          <w:rFonts w:ascii="Times New Roman" w:hAnsi="Times New Roman" w:cs="Times New Roman"/>
        </w:rPr>
        <w:t>Организовывать и координировать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w:t>
      </w:r>
    </w:p>
    <w:p w:rsidR="00C13E8B" w:rsidRDefault="00024FDD" w:rsidP="003E7E6D">
      <w:pPr>
        <w:pStyle w:val="Standard"/>
        <w:numPr>
          <w:ilvl w:val="2"/>
          <w:numId w:val="32"/>
        </w:numPr>
        <w:tabs>
          <w:tab w:val="left" w:pos="142"/>
          <w:tab w:val="left" w:pos="1134"/>
        </w:tabs>
        <w:autoSpaceDE w:val="0"/>
        <w:ind w:left="0" w:firstLine="567"/>
        <w:jc w:val="both"/>
        <w:rPr>
          <w:rFonts w:ascii="Times New Roman" w:hAnsi="Times New Roman" w:cs="Times New Roman"/>
        </w:rPr>
      </w:pPr>
      <w:r w:rsidRPr="00F40206">
        <w:t>Создать условия, обеспечивающие участие работников в управлении Учреждением.</w:t>
      </w:r>
    </w:p>
    <w:p w:rsidR="00C13E8B" w:rsidRDefault="00024FDD" w:rsidP="003E7E6D">
      <w:pPr>
        <w:pStyle w:val="Standard"/>
        <w:numPr>
          <w:ilvl w:val="2"/>
          <w:numId w:val="32"/>
        </w:numPr>
        <w:tabs>
          <w:tab w:val="left" w:pos="142"/>
          <w:tab w:val="left" w:pos="1134"/>
        </w:tabs>
        <w:autoSpaceDE w:val="0"/>
        <w:ind w:left="0" w:firstLine="567"/>
        <w:jc w:val="both"/>
        <w:rPr>
          <w:rFonts w:ascii="Times New Roman" w:hAnsi="Times New Roman" w:cs="Times New Roman"/>
        </w:rPr>
      </w:pPr>
      <w:r w:rsidRPr="00C13E8B">
        <w:rPr>
          <w:rFonts w:ascii="Times New Roman" w:hAnsi="Times New Roman" w:cs="Times New Roman"/>
        </w:rPr>
        <w:t>Обеспечивать эффективное взаимодействие и сотрудничество с органами государственной власти, местного самоуправления, предприятиями, организациями, общественностью, родителями (лицами, их заменяющими), гражданами.</w:t>
      </w:r>
    </w:p>
    <w:p w:rsidR="00C13E8B" w:rsidRDefault="00024FDD" w:rsidP="003E7E6D">
      <w:pPr>
        <w:pStyle w:val="Standard"/>
        <w:numPr>
          <w:ilvl w:val="2"/>
          <w:numId w:val="32"/>
        </w:numPr>
        <w:tabs>
          <w:tab w:val="left" w:pos="142"/>
          <w:tab w:val="left" w:pos="1134"/>
        </w:tabs>
        <w:autoSpaceDE w:val="0"/>
        <w:ind w:left="0" w:firstLine="567"/>
        <w:jc w:val="both"/>
        <w:rPr>
          <w:rFonts w:ascii="Times New Roman" w:hAnsi="Times New Roman" w:cs="Times New Roman"/>
        </w:rPr>
      </w:pPr>
      <w:r w:rsidRPr="00C13E8B">
        <w:rPr>
          <w:rFonts w:ascii="Times New Roman" w:hAnsi="Times New Roman" w:cs="Times New Roman"/>
        </w:rPr>
        <w:t>Содействовать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w:t>
      </w:r>
    </w:p>
    <w:p w:rsidR="00C13E8B" w:rsidRDefault="00024FDD" w:rsidP="003E7E6D">
      <w:pPr>
        <w:pStyle w:val="Standard"/>
        <w:numPr>
          <w:ilvl w:val="2"/>
          <w:numId w:val="32"/>
        </w:numPr>
        <w:tabs>
          <w:tab w:val="left" w:pos="142"/>
          <w:tab w:val="left" w:pos="1134"/>
        </w:tabs>
        <w:autoSpaceDE w:val="0"/>
        <w:ind w:left="0" w:firstLine="567"/>
        <w:jc w:val="both"/>
        <w:rPr>
          <w:rFonts w:ascii="Times New Roman" w:hAnsi="Times New Roman" w:cs="Times New Roman"/>
        </w:rPr>
      </w:pPr>
      <w:r w:rsidRPr="00C13E8B">
        <w:rPr>
          <w:rFonts w:ascii="Times New Roman" w:hAnsi="Times New Roman" w:cs="Times New Roman"/>
        </w:rPr>
        <w:t>Обеспечивать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024FDD" w:rsidRPr="00C13E8B" w:rsidRDefault="00F44E97" w:rsidP="003E7E6D">
      <w:pPr>
        <w:pStyle w:val="Standard"/>
        <w:numPr>
          <w:ilvl w:val="2"/>
          <w:numId w:val="32"/>
        </w:numPr>
        <w:tabs>
          <w:tab w:val="left" w:pos="142"/>
          <w:tab w:val="left" w:pos="1134"/>
        </w:tabs>
        <w:autoSpaceDE w:val="0"/>
        <w:ind w:left="0" w:firstLine="567"/>
        <w:jc w:val="both"/>
        <w:rPr>
          <w:rFonts w:ascii="Times New Roman" w:hAnsi="Times New Roman" w:cs="Times New Roman"/>
        </w:rPr>
      </w:pPr>
      <w:r>
        <w:rPr>
          <w:rFonts w:ascii="Times New Roman" w:hAnsi="Times New Roman" w:cs="Times New Roman"/>
        </w:rPr>
        <w:t>Директор</w:t>
      </w:r>
      <w:r w:rsidR="00024FDD" w:rsidRPr="00C13E8B">
        <w:rPr>
          <w:rFonts w:ascii="Times New Roman" w:hAnsi="Times New Roman" w:cs="Times New Roman"/>
        </w:rPr>
        <w:t xml:space="preserve"> несет дисциплинарную, административную, гражданскую, уголовную ответственность в соответствии с законодательством Российской Федерации.</w:t>
      </w:r>
    </w:p>
    <w:p w:rsidR="00024FDD" w:rsidRPr="00F40206" w:rsidRDefault="00024FDD" w:rsidP="003E7E6D">
      <w:pPr>
        <w:pStyle w:val="a8"/>
        <w:numPr>
          <w:ilvl w:val="1"/>
          <w:numId w:val="32"/>
        </w:numPr>
        <w:tabs>
          <w:tab w:val="left" w:pos="142"/>
          <w:tab w:val="left" w:pos="709"/>
          <w:tab w:val="left" w:pos="851"/>
          <w:tab w:val="left" w:pos="993"/>
        </w:tabs>
        <w:spacing w:before="0" w:after="0"/>
        <w:ind w:left="0" w:firstLine="567"/>
        <w:jc w:val="both"/>
        <w:textAlignment w:val="top"/>
        <w:rPr>
          <w:color w:val="000000"/>
        </w:rPr>
      </w:pPr>
      <w:r w:rsidRPr="00F40206">
        <w:rPr>
          <w:color w:val="000000"/>
        </w:rPr>
        <w:tab/>
        <w:t>Для реализации прав и осуществления обязанностей директор Учреждения должен обладать правовыми, управленческими, социально-экономическими, психолого-педагогическими, информационно – технологическими компетенциями.</w:t>
      </w:r>
    </w:p>
    <w:p w:rsidR="00024FDD" w:rsidRPr="00F40206" w:rsidRDefault="00024FDD" w:rsidP="003E7E6D">
      <w:pPr>
        <w:pStyle w:val="Standard"/>
        <w:tabs>
          <w:tab w:val="left" w:pos="142"/>
          <w:tab w:val="left" w:pos="1134"/>
        </w:tabs>
        <w:autoSpaceDE w:val="0"/>
        <w:ind w:firstLine="567"/>
        <w:jc w:val="both"/>
        <w:rPr>
          <w:rFonts w:ascii="Times New Roman" w:hAnsi="Times New Roman" w:cs="Times New Roman"/>
        </w:rPr>
      </w:pPr>
      <w:r w:rsidRPr="00F40206">
        <w:rPr>
          <w:rFonts w:ascii="Times New Roman" w:hAnsi="Times New Roman" w:cs="Times New Roman"/>
          <w:color w:val="000000"/>
        </w:rPr>
        <w:t>Директор должен иметь в</w:t>
      </w:r>
      <w:r w:rsidRPr="00F40206">
        <w:rPr>
          <w:rFonts w:ascii="Times New Roman" w:hAnsi="Times New Roman" w:cs="Times New Roman"/>
        </w:rPr>
        <w:t xml:space="preserve">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дополнительную профессиональную подготовку в области государственного и муниципального управления или менеджмента и экономики и стаж работы на педагогических или руководящих </w:t>
      </w:r>
      <w:r w:rsidRPr="00F40206">
        <w:rPr>
          <w:rFonts w:ascii="Times New Roman" w:hAnsi="Times New Roman" w:cs="Times New Roman"/>
        </w:rPr>
        <w:lastRenderedPageBreak/>
        <w:t>должностях не менее 5 лет.</w:t>
      </w:r>
    </w:p>
    <w:p w:rsidR="00024FDD" w:rsidRPr="00F40206" w:rsidRDefault="00024FDD" w:rsidP="003E7E6D">
      <w:pPr>
        <w:pStyle w:val="a5"/>
        <w:numPr>
          <w:ilvl w:val="1"/>
          <w:numId w:val="32"/>
        </w:numPr>
        <w:tabs>
          <w:tab w:val="left" w:pos="142"/>
          <w:tab w:val="left" w:pos="1134"/>
        </w:tabs>
        <w:autoSpaceDE w:val="0"/>
        <w:ind w:left="0" w:firstLine="567"/>
        <w:jc w:val="both"/>
      </w:pPr>
      <w:r w:rsidRPr="00F40206">
        <w:t>В Учреждении формируются коллегиальные органы управления, к которым относятся:</w:t>
      </w:r>
    </w:p>
    <w:p w:rsidR="00024FDD" w:rsidRPr="00C13E8B" w:rsidRDefault="00024FDD" w:rsidP="003E7E6D">
      <w:pPr>
        <w:pStyle w:val="a8"/>
        <w:tabs>
          <w:tab w:val="left" w:pos="142"/>
          <w:tab w:val="left" w:pos="709"/>
          <w:tab w:val="left" w:pos="1134"/>
        </w:tabs>
        <w:spacing w:before="0" w:after="0"/>
        <w:ind w:firstLine="567"/>
        <w:jc w:val="both"/>
        <w:textAlignment w:val="top"/>
        <w:rPr>
          <w:i/>
        </w:rPr>
      </w:pPr>
      <w:r w:rsidRPr="00F40206">
        <w:rPr>
          <w:rStyle w:val="a9"/>
        </w:rPr>
        <w:t>-</w:t>
      </w:r>
      <w:r w:rsidRPr="00F40206">
        <w:rPr>
          <w:rStyle w:val="a9"/>
        </w:rPr>
        <w:tab/>
      </w:r>
      <w:r w:rsidRPr="00C13E8B">
        <w:rPr>
          <w:rStyle w:val="a9"/>
          <w:i w:val="0"/>
        </w:rPr>
        <w:t>Педагогический совет.</w:t>
      </w:r>
    </w:p>
    <w:p w:rsidR="00024FDD" w:rsidRPr="00C13E8B" w:rsidRDefault="00024FDD" w:rsidP="003E7E6D">
      <w:pPr>
        <w:pStyle w:val="a8"/>
        <w:tabs>
          <w:tab w:val="left" w:pos="142"/>
          <w:tab w:val="left" w:pos="709"/>
          <w:tab w:val="left" w:pos="1134"/>
        </w:tabs>
        <w:spacing w:before="0" w:after="0"/>
        <w:ind w:firstLine="567"/>
        <w:jc w:val="both"/>
        <w:textAlignment w:val="top"/>
        <w:rPr>
          <w:i/>
        </w:rPr>
      </w:pPr>
      <w:r w:rsidRPr="00C13E8B">
        <w:rPr>
          <w:rStyle w:val="a9"/>
          <w:i w:val="0"/>
        </w:rPr>
        <w:t>-</w:t>
      </w:r>
      <w:r w:rsidRPr="00C13E8B">
        <w:rPr>
          <w:rStyle w:val="a9"/>
          <w:i w:val="0"/>
        </w:rPr>
        <w:tab/>
        <w:t>Общее собрание  работников Учреждения.</w:t>
      </w:r>
    </w:p>
    <w:p w:rsidR="00024FDD" w:rsidRPr="00C13E8B" w:rsidRDefault="00024FDD" w:rsidP="003E7E6D">
      <w:pPr>
        <w:pStyle w:val="a8"/>
        <w:tabs>
          <w:tab w:val="left" w:pos="142"/>
          <w:tab w:val="left" w:pos="709"/>
          <w:tab w:val="left" w:pos="1134"/>
        </w:tabs>
        <w:spacing w:before="0" w:after="0"/>
        <w:ind w:firstLine="567"/>
        <w:jc w:val="both"/>
        <w:textAlignment w:val="top"/>
        <w:rPr>
          <w:i/>
        </w:rPr>
      </w:pPr>
      <w:r w:rsidRPr="00C13E8B">
        <w:rPr>
          <w:rStyle w:val="a9"/>
          <w:i w:val="0"/>
        </w:rPr>
        <w:t>-</w:t>
      </w:r>
      <w:r w:rsidRPr="00C13E8B">
        <w:rPr>
          <w:rStyle w:val="a9"/>
          <w:i w:val="0"/>
        </w:rPr>
        <w:tab/>
        <w:t>Управляющий совет</w:t>
      </w:r>
    </w:p>
    <w:p w:rsidR="00024FDD" w:rsidRPr="00F40206" w:rsidRDefault="00024FDD" w:rsidP="003E7E6D">
      <w:pPr>
        <w:pStyle w:val="a8"/>
        <w:numPr>
          <w:ilvl w:val="2"/>
          <w:numId w:val="32"/>
        </w:numPr>
        <w:tabs>
          <w:tab w:val="left" w:pos="142"/>
          <w:tab w:val="left" w:pos="1134"/>
        </w:tabs>
        <w:spacing w:before="0" w:after="0"/>
        <w:ind w:left="0" w:firstLine="567"/>
        <w:jc w:val="both"/>
        <w:textAlignment w:val="top"/>
      </w:pPr>
      <w:r w:rsidRPr="00C13E8B">
        <w:rPr>
          <w:rStyle w:val="a9"/>
          <w:i w:val="0"/>
        </w:rPr>
        <w:t>Педагогический совет.</w:t>
      </w:r>
    </w:p>
    <w:p w:rsidR="00024FDD" w:rsidRPr="00F40206" w:rsidRDefault="00024FDD" w:rsidP="003E7E6D">
      <w:pPr>
        <w:pStyle w:val="Standard"/>
        <w:tabs>
          <w:tab w:val="left" w:pos="142"/>
          <w:tab w:val="left" w:pos="1134"/>
        </w:tabs>
        <w:ind w:firstLine="567"/>
        <w:jc w:val="both"/>
        <w:rPr>
          <w:rFonts w:ascii="Times New Roman" w:hAnsi="Times New Roman" w:cs="Times New Roman"/>
        </w:rPr>
      </w:pPr>
      <w:r w:rsidRPr="00F40206">
        <w:rPr>
          <w:rFonts w:ascii="Times New Roman" w:hAnsi="Times New Roman" w:cs="Times New Roman"/>
        </w:rPr>
        <w:t>Педагогический совет является  постоянно действующим коллегиальным органом  Учреждения.</w:t>
      </w:r>
    </w:p>
    <w:p w:rsidR="00024FDD" w:rsidRPr="00F40206" w:rsidRDefault="00024FDD" w:rsidP="003E7E6D">
      <w:pPr>
        <w:pStyle w:val="Standard"/>
        <w:tabs>
          <w:tab w:val="left" w:pos="142"/>
          <w:tab w:val="left" w:pos="1134"/>
        </w:tabs>
        <w:ind w:firstLine="567"/>
        <w:jc w:val="both"/>
        <w:rPr>
          <w:rFonts w:ascii="Times New Roman" w:hAnsi="Times New Roman" w:cs="Times New Roman"/>
        </w:rPr>
      </w:pPr>
      <w:r w:rsidRPr="00F40206">
        <w:rPr>
          <w:rFonts w:ascii="Times New Roman" w:hAnsi="Times New Roman" w:cs="Times New Roman"/>
        </w:rPr>
        <w:t>Педагогический совет формируется из числа всех педагогических работников Учреждения, директора Учреждения и его заместителей.</w:t>
      </w:r>
    </w:p>
    <w:p w:rsidR="00024FDD" w:rsidRPr="00F40206" w:rsidRDefault="00024FDD" w:rsidP="003E7E6D">
      <w:pPr>
        <w:pStyle w:val="Standard"/>
        <w:tabs>
          <w:tab w:val="left" w:pos="142"/>
          <w:tab w:val="left" w:pos="1134"/>
        </w:tabs>
        <w:ind w:firstLine="567"/>
        <w:jc w:val="both"/>
        <w:rPr>
          <w:rFonts w:ascii="Times New Roman" w:hAnsi="Times New Roman" w:cs="Times New Roman"/>
        </w:rPr>
      </w:pPr>
      <w:r w:rsidRPr="00F40206">
        <w:rPr>
          <w:rFonts w:ascii="Times New Roman" w:hAnsi="Times New Roman" w:cs="Times New Roman"/>
        </w:rPr>
        <w:t>К компетенции педагогического совета Учреждения относятся:</w:t>
      </w:r>
    </w:p>
    <w:p w:rsidR="00024FDD" w:rsidRPr="00F40206" w:rsidRDefault="00346FEA" w:rsidP="003E7E6D">
      <w:pPr>
        <w:pStyle w:val="ConsPlusNormal"/>
        <w:numPr>
          <w:ilvl w:val="0"/>
          <w:numId w:val="11"/>
        </w:numPr>
        <w:tabs>
          <w:tab w:val="left" w:pos="142"/>
          <w:tab w:val="left" w:pos="709"/>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24FDD" w:rsidRPr="00F40206">
        <w:rPr>
          <w:rFonts w:ascii="Times New Roman" w:hAnsi="Times New Roman" w:cs="Times New Roman"/>
          <w:sz w:val="24"/>
          <w:szCs w:val="24"/>
        </w:rPr>
        <w:t>Принятие отчета о самообследовании.</w:t>
      </w:r>
    </w:p>
    <w:p w:rsidR="00024FDD" w:rsidRPr="00F40206" w:rsidRDefault="00346FEA" w:rsidP="003E7E6D">
      <w:pPr>
        <w:pStyle w:val="ConsPlusNormal"/>
        <w:numPr>
          <w:ilvl w:val="0"/>
          <w:numId w:val="11"/>
        </w:numPr>
        <w:tabs>
          <w:tab w:val="left" w:pos="142"/>
          <w:tab w:val="left" w:pos="709"/>
          <w:tab w:val="left" w:pos="1134"/>
        </w:tabs>
        <w:ind w:left="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024FDD" w:rsidRPr="00F40206">
        <w:rPr>
          <w:rFonts w:ascii="Times New Roman" w:eastAsia="Calibri" w:hAnsi="Times New Roman" w:cs="Times New Roman"/>
          <w:sz w:val="24"/>
          <w:szCs w:val="24"/>
          <w:lang w:eastAsia="en-US"/>
        </w:rPr>
        <w:t>Разработка и принятие  образовательной  программы  Учреждения.</w:t>
      </w:r>
    </w:p>
    <w:p w:rsidR="00024FDD" w:rsidRPr="00F40206" w:rsidRDefault="00346FEA" w:rsidP="003E7E6D">
      <w:pPr>
        <w:pStyle w:val="ConsPlusNormal"/>
        <w:numPr>
          <w:ilvl w:val="0"/>
          <w:numId w:val="11"/>
        </w:numPr>
        <w:tabs>
          <w:tab w:val="left" w:pos="142"/>
          <w:tab w:val="left" w:pos="709"/>
          <w:tab w:val="left" w:pos="1134"/>
        </w:tabs>
        <w:ind w:left="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024FDD" w:rsidRPr="00F40206">
        <w:rPr>
          <w:rFonts w:ascii="Times New Roman" w:eastAsia="Calibri" w:hAnsi="Times New Roman" w:cs="Times New Roman"/>
          <w:sz w:val="24"/>
          <w:szCs w:val="24"/>
          <w:lang w:eastAsia="en-US"/>
        </w:rPr>
        <w:t>Принятие учебного плана Учреждения.</w:t>
      </w:r>
    </w:p>
    <w:p w:rsidR="00024FDD" w:rsidRPr="00F40206" w:rsidRDefault="00346FEA" w:rsidP="003E7E6D">
      <w:pPr>
        <w:pStyle w:val="ConsPlusNormal"/>
        <w:numPr>
          <w:ilvl w:val="0"/>
          <w:numId w:val="11"/>
        </w:numPr>
        <w:tabs>
          <w:tab w:val="left" w:pos="142"/>
          <w:tab w:val="left" w:pos="709"/>
          <w:tab w:val="left" w:pos="1134"/>
        </w:tabs>
        <w:ind w:left="0" w:firstLine="567"/>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 </w:t>
      </w:r>
      <w:r w:rsidR="00024FDD" w:rsidRPr="00F40206">
        <w:rPr>
          <w:rFonts w:ascii="Times New Roman" w:eastAsia="Calibri" w:hAnsi="Times New Roman" w:cs="Times New Roman"/>
          <w:sz w:val="24"/>
          <w:szCs w:val="24"/>
          <w:lang w:eastAsia="en-US"/>
        </w:rPr>
        <w:t xml:space="preserve">Разработка и принятие </w:t>
      </w:r>
      <w:r w:rsidR="00024FDD" w:rsidRPr="00F40206">
        <w:rPr>
          <w:rFonts w:ascii="Times New Roman" w:hAnsi="Times New Roman" w:cs="Times New Roman"/>
          <w:sz w:val="24"/>
          <w:szCs w:val="24"/>
        </w:rPr>
        <w:t>локального нормативного акта, регламентирующего осуществление контроля качества реализации основных общеобразовательных программ, в соответствии с требованиями федеральных государственных образовательных стандартов.</w:t>
      </w:r>
    </w:p>
    <w:p w:rsidR="00024FDD" w:rsidRPr="00F40206" w:rsidRDefault="00346FEA" w:rsidP="003E7E6D">
      <w:pPr>
        <w:pStyle w:val="a5"/>
        <w:numPr>
          <w:ilvl w:val="0"/>
          <w:numId w:val="11"/>
        </w:numPr>
        <w:tabs>
          <w:tab w:val="left" w:pos="142"/>
          <w:tab w:val="left" w:pos="709"/>
          <w:tab w:val="left" w:pos="1134"/>
        </w:tabs>
        <w:ind w:left="0" w:firstLine="567"/>
        <w:jc w:val="both"/>
      </w:pPr>
      <w:r>
        <w:rPr>
          <w:rFonts w:eastAsia="Calibri"/>
          <w:lang w:eastAsia="en-US"/>
        </w:rPr>
        <w:t xml:space="preserve"> </w:t>
      </w:r>
      <w:r w:rsidR="00024FDD" w:rsidRPr="00F40206">
        <w:rPr>
          <w:rFonts w:eastAsia="Calibri"/>
          <w:lang w:eastAsia="en-US"/>
        </w:rPr>
        <w:t xml:space="preserve">Разработка и принятие </w:t>
      </w:r>
      <w:r w:rsidR="00024FDD" w:rsidRPr="00F40206">
        <w:rPr>
          <w:color w:val="000000"/>
        </w:rPr>
        <w:t xml:space="preserve">локального нормативного акта, регламентирующего </w:t>
      </w:r>
      <w:r w:rsidR="00024FDD" w:rsidRPr="00F40206">
        <w:t>формы, периодичность и порядок проведения текущего контроля знаний обучающихся.</w:t>
      </w:r>
    </w:p>
    <w:p w:rsidR="00024FDD" w:rsidRPr="00F40206" w:rsidRDefault="00346FEA" w:rsidP="003E7E6D">
      <w:pPr>
        <w:pStyle w:val="a5"/>
        <w:numPr>
          <w:ilvl w:val="0"/>
          <w:numId w:val="11"/>
        </w:numPr>
        <w:tabs>
          <w:tab w:val="left" w:pos="142"/>
          <w:tab w:val="left" w:pos="709"/>
          <w:tab w:val="left" w:pos="1134"/>
        </w:tabs>
        <w:ind w:left="0" w:firstLine="567"/>
        <w:jc w:val="both"/>
      </w:pPr>
      <w:r>
        <w:rPr>
          <w:rFonts w:eastAsia="Calibri"/>
          <w:lang w:eastAsia="en-US"/>
        </w:rPr>
        <w:t xml:space="preserve"> </w:t>
      </w:r>
      <w:r w:rsidR="00024FDD" w:rsidRPr="00F40206">
        <w:rPr>
          <w:rFonts w:eastAsia="Calibri"/>
          <w:lang w:eastAsia="en-US"/>
        </w:rPr>
        <w:t xml:space="preserve">Разработка и принятие </w:t>
      </w:r>
      <w:r w:rsidR="00024FDD" w:rsidRPr="00F40206">
        <w:rPr>
          <w:color w:val="000000"/>
        </w:rPr>
        <w:t xml:space="preserve">локального нормативного акта, регламентирующего </w:t>
      </w:r>
      <w:r w:rsidR="00024FDD" w:rsidRPr="00F40206">
        <w:t>организацию и проведение внутреннего мониторинга качества образования в образовательной организации.</w:t>
      </w:r>
    </w:p>
    <w:p w:rsidR="00024FDD" w:rsidRPr="00F40206" w:rsidRDefault="00346FEA" w:rsidP="003E7E6D">
      <w:pPr>
        <w:pStyle w:val="ConsPlusNormal"/>
        <w:numPr>
          <w:ilvl w:val="0"/>
          <w:numId w:val="11"/>
        </w:numPr>
        <w:tabs>
          <w:tab w:val="left" w:pos="142"/>
          <w:tab w:val="left" w:pos="709"/>
          <w:tab w:val="left" w:pos="1134"/>
        </w:tabs>
        <w:ind w:left="0" w:firstLine="567"/>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 </w:t>
      </w:r>
      <w:r w:rsidR="00024FDD" w:rsidRPr="00F40206">
        <w:rPr>
          <w:rFonts w:ascii="Times New Roman" w:eastAsia="Calibri" w:hAnsi="Times New Roman" w:cs="Times New Roman"/>
          <w:sz w:val="24"/>
          <w:szCs w:val="24"/>
          <w:lang w:eastAsia="en-US"/>
        </w:rPr>
        <w:t>Разработка и принятие</w:t>
      </w:r>
      <w:r w:rsidR="00024FDD" w:rsidRPr="00F40206">
        <w:rPr>
          <w:rFonts w:ascii="Times New Roman" w:hAnsi="Times New Roman" w:cs="Times New Roman"/>
          <w:color w:val="000000"/>
          <w:sz w:val="24"/>
          <w:szCs w:val="24"/>
        </w:rPr>
        <w:t xml:space="preserve"> локального нормативного акта, регламентирующего </w:t>
      </w:r>
      <w:r w:rsidR="00024FDD" w:rsidRPr="00F40206">
        <w:rPr>
          <w:rFonts w:ascii="Times New Roman" w:hAnsi="Times New Roman" w:cs="Times New Roman"/>
          <w:sz w:val="24"/>
          <w:szCs w:val="24"/>
        </w:rPr>
        <w:t>формы, периодичность и порядок проведения промежуточной аттестации обучающихся.</w:t>
      </w:r>
    </w:p>
    <w:p w:rsidR="00024FDD" w:rsidRPr="00F40206" w:rsidRDefault="00346FEA" w:rsidP="003E7E6D">
      <w:pPr>
        <w:pStyle w:val="ConsPlusNormal"/>
        <w:numPr>
          <w:ilvl w:val="0"/>
          <w:numId w:val="11"/>
        </w:numPr>
        <w:tabs>
          <w:tab w:val="left" w:pos="142"/>
          <w:tab w:val="left" w:pos="709"/>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24FDD" w:rsidRPr="00F40206">
        <w:rPr>
          <w:rFonts w:ascii="Times New Roman" w:hAnsi="Times New Roman" w:cs="Times New Roman"/>
          <w:sz w:val="24"/>
          <w:szCs w:val="24"/>
        </w:rPr>
        <w:t>Р</w:t>
      </w:r>
      <w:r w:rsidR="00024FDD" w:rsidRPr="00F40206">
        <w:rPr>
          <w:rFonts w:ascii="Times New Roman" w:eastAsia="Calibri" w:hAnsi="Times New Roman" w:cs="Times New Roman"/>
          <w:sz w:val="24"/>
          <w:szCs w:val="24"/>
          <w:lang w:eastAsia="en-US"/>
        </w:rPr>
        <w:t>азработка и принятие иных локальных нормативных актов, содержащих нормы организации образовательного процесса в Учреждении.</w:t>
      </w:r>
    </w:p>
    <w:p w:rsidR="00024FDD" w:rsidRPr="00F40206" w:rsidRDefault="00346FEA" w:rsidP="003E7E6D">
      <w:pPr>
        <w:pStyle w:val="ConsPlusNormal"/>
        <w:numPr>
          <w:ilvl w:val="0"/>
          <w:numId w:val="11"/>
        </w:numPr>
        <w:tabs>
          <w:tab w:val="left" w:pos="142"/>
          <w:tab w:val="left" w:pos="709"/>
          <w:tab w:val="left" w:pos="1134"/>
        </w:tabs>
        <w:ind w:left="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024FDD" w:rsidRPr="00F40206">
        <w:rPr>
          <w:rFonts w:ascii="Times New Roman" w:eastAsia="Calibri" w:hAnsi="Times New Roman" w:cs="Times New Roman"/>
          <w:sz w:val="24"/>
          <w:szCs w:val="24"/>
          <w:lang w:eastAsia="en-US"/>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024FDD" w:rsidRPr="00F40206" w:rsidRDefault="00024FDD" w:rsidP="00346FEA">
      <w:pPr>
        <w:pStyle w:val="ConsPlusNormal"/>
        <w:numPr>
          <w:ilvl w:val="0"/>
          <w:numId w:val="11"/>
        </w:numPr>
        <w:tabs>
          <w:tab w:val="left" w:pos="142"/>
          <w:tab w:val="left" w:pos="851"/>
          <w:tab w:val="left" w:pos="1134"/>
        </w:tabs>
        <w:ind w:left="0" w:firstLine="567"/>
        <w:jc w:val="both"/>
        <w:rPr>
          <w:rFonts w:ascii="Times New Roman" w:hAnsi="Times New Roman" w:cs="Times New Roman"/>
          <w:sz w:val="24"/>
          <w:szCs w:val="24"/>
        </w:rPr>
      </w:pPr>
      <w:r w:rsidRPr="00F40206">
        <w:rPr>
          <w:rFonts w:ascii="Times New Roman" w:hAnsi="Times New Roman" w:cs="Times New Roman"/>
          <w:sz w:val="24"/>
          <w:szCs w:val="24"/>
        </w:rPr>
        <w:t>Определение содержания работы по повышению профессионального уровня педагогических работников.</w:t>
      </w:r>
    </w:p>
    <w:p w:rsidR="00024FDD" w:rsidRPr="00F40206" w:rsidRDefault="00024FDD" w:rsidP="00346FEA">
      <w:pPr>
        <w:pStyle w:val="ConsPlusNormal"/>
        <w:numPr>
          <w:ilvl w:val="0"/>
          <w:numId w:val="11"/>
        </w:numPr>
        <w:tabs>
          <w:tab w:val="left" w:pos="142"/>
          <w:tab w:val="left" w:pos="851"/>
          <w:tab w:val="left" w:pos="1134"/>
        </w:tabs>
        <w:ind w:left="0" w:firstLine="567"/>
        <w:jc w:val="both"/>
        <w:rPr>
          <w:rFonts w:ascii="Times New Roman" w:eastAsia="Calibri" w:hAnsi="Times New Roman" w:cs="Times New Roman"/>
          <w:sz w:val="24"/>
          <w:szCs w:val="24"/>
          <w:lang w:eastAsia="en-US"/>
        </w:rPr>
      </w:pPr>
      <w:r w:rsidRPr="00F40206">
        <w:rPr>
          <w:rFonts w:ascii="Times New Roman" w:eastAsia="Calibri" w:hAnsi="Times New Roman" w:cs="Times New Roman"/>
          <w:sz w:val="24"/>
          <w:szCs w:val="24"/>
          <w:lang w:eastAsia="en-US"/>
        </w:rPr>
        <w:t>Принятие решений:</w:t>
      </w:r>
    </w:p>
    <w:p w:rsidR="00024FDD" w:rsidRPr="00F40206" w:rsidRDefault="00024FDD" w:rsidP="00346FEA">
      <w:pPr>
        <w:pStyle w:val="ConsPlusNormal"/>
        <w:numPr>
          <w:ilvl w:val="0"/>
          <w:numId w:val="12"/>
        </w:numPr>
        <w:tabs>
          <w:tab w:val="left" w:pos="142"/>
          <w:tab w:val="left" w:pos="709"/>
          <w:tab w:val="left" w:pos="851"/>
          <w:tab w:val="left" w:pos="1134"/>
        </w:tabs>
        <w:ind w:left="0" w:firstLine="567"/>
        <w:jc w:val="both"/>
        <w:rPr>
          <w:rFonts w:ascii="Times New Roman" w:hAnsi="Times New Roman" w:cs="Times New Roman"/>
          <w:sz w:val="24"/>
          <w:szCs w:val="24"/>
        </w:rPr>
      </w:pPr>
      <w:r w:rsidRPr="00F40206">
        <w:rPr>
          <w:rFonts w:ascii="Times New Roman" w:hAnsi="Times New Roman" w:cs="Times New Roman"/>
          <w:sz w:val="24"/>
          <w:szCs w:val="24"/>
        </w:rPr>
        <w:t>О допуске выпускников к государственной итоговой аттестации.</w:t>
      </w:r>
    </w:p>
    <w:p w:rsidR="00024FDD" w:rsidRPr="00F40206" w:rsidRDefault="00024FDD" w:rsidP="00346FEA">
      <w:pPr>
        <w:pStyle w:val="a5"/>
        <w:numPr>
          <w:ilvl w:val="0"/>
          <w:numId w:val="12"/>
        </w:numPr>
        <w:tabs>
          <w:tab w:val="left" w:pos="142"/>
          <w:tab w:val="left" w:pos="709"/>
          <w:tab w:val="left" w:pos="851"/>
          <w:tab w:val="left" w:pos="1134"/>
        </w:tabs>
        <w:autoSpaceDE w:val="0"/>
        <w:ind w:left="0" w:firstLine="567"/>
        <w:jc w:val="both"/>
      </w:pPr>
      <w:r w:rsidRPr="00F40206">
        <w:t>О выдаче аттестатов выпускникам 9,11 классов.</w:t>
      </w:r>
    </w:p>
    <w:p w:rsidR="00024FDD" w:rsidRPr="00F40206" w:rsidRDefault="00024FDD" w:rsidP="00346FEA">
      <w:pPr>
        <w:pStyle w:val="a5"/>
        <w:numPr>
          <w:ilvl w:val="0"/>
          <w:numId w:val="12"/>
        </w:numPr>
        <w:tabs>
          <w:tab w:val="left" w:pos="142"/>
          <w:tab w:val="left" w:pos="709"/>
          <w:tab w:val="left" w:pos="851"/>
          <w:tab w:val="left" w:pos="1134"/>
        </w:tabs>
        <w:autoSpaceDE w:val="0"/>
        <w:ind w:left="0" w:firstLine="567"/>
        <w:jc w:val="both"/>
      </w:pPr>
      <w:r w:rsidRPr="00F40206">
        <w:rPr>
          <w:rFonts w:eastAsia="Calibri"/>
          <w:lang w:eastAsia="en-US"/>
        </w:rPr>
        <w:t xml:space="preserve">О поощрении обучающихся, </w:t>
      </w:r>
      <w:r w:rsidRPr="00F40206">
        <w:rPr>
          <w:lang w:eastAsia="en-US"/>
        </w:rPr>
        <w:t>достигших особых успехов в учебной, физкультурной, спортивной, общественной, научной, научно-технической, творческой, экспериментальной и инновационной деятельности.</w:t>
      </w:r>
    </w:p>
    <w:p w:rsidR="00024FDD" w:rsidRPr="00F40206" w:rsidRDefault="00024FDD" w:rsidP="00346FEA">
      <w:pPr>
        <w:pStyle w:val="a5"/>
        <w:numPr>
          <w:ilvl w:val="0"/>
          <w:numId w:val="12"/>
        </w:numPr>
        <w:tabs>
          <w:tab w:val="left" w:pos="142"/>
          <w:tab w:val="left" w:pos="851"/>
          <w:tab w:val="left" w:pos="1134"/>
        </w:tabs>
        <w:autoSpaceDE w:val="0"/>
        <w:ind w:left="0" w:firstLine="567"/>
        <w:jc w:val="both"/>
      </w:pPr>
      <w:r w:rsidRPr="00F40206">
        <w:t xml:space="preserve">О переводе обучающихся в следующий </w:t>
      </w:r>
      <w:r w:rsidRPr="00F40206">
        <w:rPr>
          <w:color w:val="000000"/>
        </w:rPr>
        <w:t>класс и на  следующий уровень общего образования.</w:t>
      </w:r>
    </w:p>
    <w:p w:rsidR="00024FDD" w:rsidRPr="00F40206" w:rsidRDefault="00024FDD" w:rsidP="00346FEA">
      <w:pPr>
        <w:pStyle w:val="a5"/>
        <w:numPr>
          <w:ilvl w:val="0"/>
          <w:numId w:val="12"/>
        </w:numPr>
        <w:tabs>
          <w:tab w:val="left" w:pos="142"/>
          <w:tab w:val="left" w:pos="851"/>
          <w:tab w:val="left" w:pos="1134"/>
        </w:tabs>
        <w:autoSpaceDE w:val="0"/>
        <w:ind w:left="0" w:firstLine="567"/>
        <w:jc w:val="both"/>
        <w:rPr>
          <w:color w:val="000000"/>
        </w:rPr>
      </w:pPr>
      <w:r w:rsidRPr="00F40206">
        <w:rPr>
          <w:color w:val="000000"/>
        </w:rPr>
        <w:t>О повторном обучении, переводе на обучение по адаптированной основной общеобразовательной программе по согласованию с родителями (законными представителями) обучающегося и на основании рекомендаций психолого</w:t>
      </w:r>
      <w:r w:rsidR="00346FEA">
        <w:rPr>
          <w:color w:val="000000"/>
        </w:rPr>
        <w:t xml:space="preserve"> </w:t>
      </w:r>
      <w:r w:rsidRPr="00F40206">
        <w:rPr>
          <w:color w:val="000000"/>
        </w:rPr>
        <w:t>-</w:t>
      </w:r>
      <w:r w:rsidR="00346FEA">
        <w:rPr>
          <w:color w:val="000000"/>
        </w:rPr>
        <w:t xml:space="preserve"> </w:t>
      </w:r>
      <w:r w:rsidRPr="00F40206">
        <w:rPr>
          <w:color w:val="000000"/>
        </w:rPr>
        <w:t>медико-педагогической комиссии, имеющего академическую задолженность по двум и более предметам).</w:t>
      </w:r>
    </w:p>
    <w:p w:rsidR="00024FDD" w:rsidRPr="00F40206" w:rsidRDefault="00024FDD" w:rsidP="00346FEA">
      <w:pPr>
        <w:pStyle w:val="ConsPlusNormal"/>
        <w:numPr>
          <w:ilvl w:val="0"/>
          <w:numId w:val="13"/>
        </w:numPr>
        <w:tabs>
          <w:tab w:val="left" w:pos="142"/>
          <w:tab w:val="left" w:pos="851"/>
          <w:tab w:val="left" w:pos="1134"/>
        </w:tabs>
        <w:ind w:left="0" w:firstLine="567"/>
        <w:jc w:val="both"/>
        <w:rPr>
          <w:rFonts w:ascii="Times New Roman" w:hAnsi="Times New Roman" w:cs="Times New Roman"/>
          <w:sz w:val="24"/>
          <w:szCs w:val="24"/>
        </w:rPr>
      </w:pPr>
      <w:r w:rsidRPr="00F40206">
        <w:rPr>
          <w:rFonts w:ascii="Times New Roman" w:hAnsi="Times New Roman" w:cs="Times New Roman"/>
          <w:sz w:val="24"/>
          <w:szCs w:val="24"/>
        </w:rPr>
        <w:t>Рассмотрение представлений педагогических работников к награждению и (или) присвоению почетного звания.</w:t>
      </w:r>
    </w:p>
    <w:p w:rsidR="00024FDD" w:rsidRPr="00F40206" w:rsidRDefault="00024FDD" w:rsidP="00346FEA">
      <w:pPr>
        <w:pStyle w:val="ConsPlusNormal"/>
        <w:numPr>
          <w:ilvl w:val="0"/>
          <w:numId w:val="13"/>
        </w:numPr>
        <w:tabs>
          <w:tab w:val="left" w:pos="142"/>
          <w:tab w:val="left" w:pos="851"/>
          <w:tab w:val="left" w:pos="1134"/>
        </w:tabs>
        <w:ind w:left="0" w:firstLine="567"/>
        <w:jc w:val="both"/>
        <w:rPr>
          <w:rFonts w:ascii="Times New Roman" w:hAnsi="Times New Roman" w:cs="Times New Roman"/>
          <w:sz w:val="24"/>
          <w:szCs w:val="24"/>
        </w:rPr>
      </w:pPr>
      <w:r w:rsidRPr="00F40206">
        <w:rPr>
          <w:rFonts w:ascii="Times New Roman" w:hAnsi="Times New Roman" w:cs="Times New Roman"/>
          <w:sz w:val="24"/>
          <w:szCs w:val="24"/>
        </w:rPr>
        <w:lastRenderedPageBreak/>
        <w:t>Принятие локального нормативного акта, регламентирующего деятельность педагогического совета в Учреждении по вопросам, не урегулированным настоящим Уставом.</w:t>
      </w:r>
    </w:p>
    <w:p w:rsidR="00024FDD" w:rsidRPr="00F40206" w:rsidRDefault="00024FDD" w:rsidP="003E7E6D">
      <w:pPr>
        <w:pStyle w:val="Standard"/>
        <w:tabs>
          <w:tab w:val="left" w:pos="142"/>
          <w:tab w:val="left" w:pos="1134"/>
        </w:tabs>
        <w:ind w:firstLine="567"/>
        <w:jc w:val="both"/>
        <w:rPr>
          <w:rFonts w:ascii="Times New Roman" w:hAnsi="Times New Roman" w:cs="Times New Roman"/>
        </w:rPr>
      </w:pPr>
      <w:r w:rsidRPr="00F40206">
        <w:rPr>
          <w:rFonts w:ascii="Times New Roman" w:hAnsi="Times New Roman" w:cs="Times New Roman"/>
        </w:rPr>
        <w:t>Педагогический совет избирает из своего состава председателя и секретаря совета.</w:t>
      </w:r>
    </w:p>
    <w:p w:rsidR="00024FDD" w:rsidRPr="00F40206" w:rsidRDefault="00024FDD" w:rsidP="003E7E6D">
      <w:pPr>
        <w:pStyle w:val="Standard"/>
        <w:tabs>
          <w:tab w:val="left" w:pos="142"/>
          <w:tab w:val="left" w:pos="350"/>
          <w:tab w:val="left" w:pos="1134"/>
        </w:tabs>
        <w:autoSpaceDE w:val="0"/>
        <w:ind w:firstLine="567"/>
        <w:jc w:val="both"/>
        <w:rPr>
          <w:rFonts w:ascii="Times New Roman" w:hAnsi="Times New Roman" w:cs="Times New Roman"/>
        </w:rPr>
      </w:pPr>
      <w:r w:rsidRPr="00F40206">
        <w:rPr>
          <w:rFonts w:ascii="Times New Roman" w:hAnsi="Times New Roman" w:cs="Times New Roman"/>
        </w:rPr>
        <w:t>Заседания педагогического совета проводятся один раз в квартал в соответствии с планом работы Учреждения. Внеочередные заседания педагогического совета проводятся по требованию не менее одной трети педагогических работников Учреждения.</w:t>
      </w:r>
    </w:p>
    <w:p w:rsidR="00024FDD" w:rsidRPr="00F40206" w:rsidRDefault="00024FDD" w:rsidP="003E7E6D">
      <w:pPr>
        <w:pStyle w:val="Standard"/>
        <w:tabs>
          <w:tab w:val="left" w:pos="142"/>
          <w:tab w:val="left" w:pos="350"/>
          <w:tab w:val="left" w:pos="1134"/>
        </w:tabs>
        <w:autoSpaceDE w:val="0"/>
        <w:ind w:firstLine="567"/>
        <w:jc w:val="both"/>
        <w:rPr>
          <w:rFonts w:ascii="Times New Roman" w:hAnsi="Times New Roman" w:cs="Times New Roman"/>
        </w:rPr>
      </w:pPr>
      <w:r w:rsidRPr="00F40206">
        <w:rPr>
          <w:rFonts w:ascii="Times New Roman" w:hAnsi="Times New Roman" w:cs="Times New Roman"/>
        </w:rPr>
        <w:t>Заседания педагогического совета оформляются протоколом. Протокол подписывается  председателем  Педагогического совета и его секретарем.</w:t>
      </w:r>
    </w:p>
    <w:p w:rsidR="00024FDD" w:rsidRPr="00F40206" w:rsidRDefault="00024FDD" w:rsidP="003E7E6D">
      <w:pPr>
        <w:pStyle w:val="Standard"/>
        <w:tabs>
          <w:tab w:val="left" w:pos="142"/>
          <w:tab w:val="left" w:pos="350"/>
          <w:tab w:val="left" w:pos="1134"/>
        </w:tabs>
        <w:autoSpaceDE w:val="0"/>
        <w:ind w:firstLine="567"/>
        <w:jc w:val="both"/>
        <w:rPr>
          <w:rFonts w:ascii="Times New Roman" w:hAnsi="Times New Roman" w:cs="Times New Roman"/>
        </w:rPr>
      </w:pPr>
      <w:r w:rsidRPr="00F40206">
        <w:rPr>
          <w:rFonts w:ascii="Times New Roman" w:hAnsi="Times New Roman" w:cs="Times New Roman"/>
        </w:rPr>
        <w:t>Нумерация протоколов ведется от начала учебного года.</w:t>
      </w:r>
    </w:p>
    <w:p w:rsidR="00024FDD" w:rsidRPr="00F40206" w:rsidRDefault="00024FDD" w:rsidP="003E7E6D">
      <w:pPr>
        <w:pStyle w:val="Standard"/>
        <w:tabs>
          <w:tab w:val="left" w:pos="142"/>
          <w:tab w:val="left" w:pos="350"/>
          <w:tab w:val="left" w:pos="1134"/>
        </w:tabs>
        <w:autoSpaceDE w:val="0"/>
        <w:ind w:firstLine="567"/>
        <w:jc w:val="both"/>
        <w:rPr>
          <w:rFonts w:ascii="Times New Roman" w:hAnsi="Times New Roman" w:cs="Times New Roman"/>
        </w:rPr>
      </w:pPr>
      <w:r w:rsidRPr="00F40206">
        <w:rPr>
          <w:rFonts w:ascii="Times New Roman" w:hAnsi="Times New Roman" w:cs="Times New Roman"/>
        </w:rPr>
        <w:t>Решения педагогического совета принимаются большинством голосов при наличии на заседании не менее двух третей его членов. При равном количестве голосов решающим является голос председателя Педагогического совета.</w:t>
      </w:r>
    </w:p>
    <w:p w:rsidR="00024FDD" w:rsidRPr="00F40206" w:rsidRDefault="00024FDD" w:rsidP="003E7E6D">
      <w:pPr>
        <w:pStyle w:val="Standard"/>
        <w:tabs>
          <w:tab w:val="left" w:pos="142"/>
          <w:tab w:val="left" w:pos="350"/>
          <w:tab w:val="left" w:pos="1134"/>
        </w:tabs>
        <w:autoSpaceDE w:val="0"/>
        <w:ind w:firstLine="567"/>
        <w:jc w:val="both"/>
        <w:rPr>
          <w:rFonts w:ascii="Times New Roman" w:hAnsi="Times New Roman" w:cs="Times New Roman"/>
        </w:rPr>
      </w:pPr>
      <w:r w:rsidRPr="00F40206">
        <w:rPr>
          <w:rFonts w:ascii="Times New Roman" w:hAnsi="Times New Roman" w:cs="Times New Roman"/>
        </w:rPr>
        <w:t>Организацию выполнения решений Педагогического совета осуществляет директор Учреждения.</w:t>
      </w:r>
    </w:p>
    <w:p w:rsidR="00024FDD" w:rsidRPr="00F40206" w:rsidRDefault="00024FDD" w:rsidP="003E7E6D">
      <w:pPr>
        <w:pStyle w:val="Standard"/>
        <w:tabs>
          <w:tab w:val="left" w:pos="142"/>
          <w:tab w:val="left" w:pos="350"/>
          <w:tab w:val="left" w:pos="1134"/>
        </w:tabs>
        <w:autoSpaceDE w:val="0"/>
        <w:ind w:firstLine="567"/>
        <w:jc w:val="both"/>
        <w:rPr>
          <w:rFonts w:ascii="Times New Roman" w:hAnsi="Times New Roman" w:cs="Times New Roman"/>
        </w:rPr>
      </w:pPr>
      <w:r w:rsidRPr="00F40206">
        <w:rPr>
          <w:rFonts w:ascii="Times New Roman" w:hAnsi="Times New Roman" w:cs="Times New Roman"/>
        </w:rPr>
        <w:t>В необходимых случаях на заседание Педагогического совета Учреждения могут приглашаться представители общественных организаций, учреждений, взаимодействующих с данным Учреждением по вопросам образования, родители (законные представители) несовершеннолетних обучающихся и воспитанников, представители учреждений, участвующих в финансировании данного учреждения и др.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024FDD" w:rsidRPr="00C13E8B" w:rsidRDefault="00024FDD" w:rsidP="003E7E6D">
      <w:pPr>
        <w:pStyle w:val="a8"/>
        <w:numPr>
          <w:ilvl w:val="2"/>
          <w:numId w:val="32"/>
        </w:numPr>
        <w:tabs>
          <w:tab w:val="left" w:pos="142"/>
          <w:tab w:val="left" w:pos="1134"/>
        </w:tabs>
        <w:spacing w:before="0" w:after="0"/>
        <w:ind w:left="0" w:firstLine="567"/>
        <w:jc w:val="both"/>
        <w:textAlignment w:val="top"/>
        <w:rPr>
          <w:i/>
        </w:rPr>
      </w:pPr>
      <w:r w:rsidRPr="00C13E8B">
        <w:rPr>
          <w:rStyle w:val="a9"/>
          <w:i w:val="0"/>
          <w:color w:val="000000"/>
        </w:rPr>
        <w:t>Общее собрание  работников Учреждения.</w:t>
      </w:r>
    </w:p>
    <w:p w:rsidR="00024FDD" w:rsidRPr="00F40206" w:rsidRDefault="00024FDD" w:rsidP="003E7E6D">
      <w:pPr>
        <w:pStyle w:val="Standard"/>
        <w:tabs>
          <w:tab w:val="left" w:pos="142"/>
          <w:tab w:val="left" w:pos="1134"/>
        </w:tabs>
        <w:ind w:firstLine="567"/>
        <w:jc w:val="both"/>
        <w:rPr>
          <w:rFonts w:ascii="Times New Roman" w:hAnsi="Times New Roman" w:cs="Times New Roman"/>
        </w:rPr>
      </w:pPr>
      <w:r w:rsidRPr="00F40206">
        <w:rPr>
          <w:rFonts w:ascii="Times New Roman" w:hAnsi="Times New Roman" w:cs="Times New Roman"/>
        </w:rPr>
        <w:t>Общее собрание работников Учреждения является постоянно действующим коллегиальным органом Учреждения.</w:t>
      </w:r>
    </w:p>
    <w:p w:rsidR="00024FDD" w:rsidRPr="00F40206" w:rsidRDefault="00024FDD" w:rsidP="003E7E6D">
      <w:pPr>
        <w:pStyle w:val="Standard"/>
        <w:tabs>
          <w:tab w:val="left" w:pos="142"/>
          <w:tab w:val="left" w:pos="1134"/>
        </w:tabs>
        <w:ind w:firstLine="567"/>
        <w:jc w:val="both"/>
        <w:rPr>
          <w:rFonts w:ascii="Times New Roman" w:hAnsi="Times New Roman" w:cs="Times New Roman"/>
        </w:rPr>
      </w:pPr>
      <w:r w:rsidRPr="00F40206">
        <w:rPr>
          <w:rFonts w:ascii="Times New Roman" w:hAnsi="Times New Roman" w:cs="Times New Roman"/>
        </w:rPr>
        <w:t>В состав Общего собрания входят все работники Учреждения.</w:t>
      </w:r>
    </w:p>
    <w:p w:rsidR="00024FDD" w:rsidRPr="00F40206" w:rsidRDefault="00024FDD" w:rsidP="003E7E6D">
      <w:pPr>
        <w:pStyle w:val="Standard"/>
        <w:tabs>
          <w:tab w:val="left" w:pos="142"/>
          <w:tab w:val="left" w:pos="1134"/>
        </w:tabs>
        <w:ind w:firstLine="567"/>
        <w:jc w:val="both"/>
        <w:rPr>
          <w:rFonts w:ascii="Times New Roman" w:hAnsi="Times New Roman" w:cs="Times New Roman"/>
        </w:rPr>
      </w:pPr>
      <w:r w:rsidRPr="00F40206">
        <w:rPr>
          <w:rFonts w:ascii="Times New Roman" w:hAnsi="Times New Roman" w:cs="Times New Roman"/>
        </w:rPr>
        <w:t>Руководство Общим собранием осуществляет Председатель, который избирается на Общем собрании сроком на один год. Ведение протоколов Общего собрания осуществляется секретарем, который избирается на первом заседании Общего собрания сроком на один год. Председатель и секретарь Общего собрания выполняют свои обязанности на общественных началах.</w:t>
      </w:r>
    </w:p>
    <w:p w:rsidR="00024FDD" w:rsidRPr="00F40206" w:rsidRDefault="00024FDD" w:rsidP="003E7E6D">
      <w:pPr>
        <w:pStyle w:val="Standard"/>
        <w:tabs>
          <w:tab w:val="left" w:pos="142"/>
          <w:tab w:val="left" w:pos="1134"/>
          <w:tab w:val="left" w:pos="1418"/>
        </w:tabs>
        <w:ind w:firstLine="567"/>
        <w:jc w:val="both"/>
        <w:rPr>
          <w:rFonts w:ascii="Times New Roman" w:hAnsi="Times New Roman" w:cs="Times New Roman"/>
        </w:rPr>
      </w:pPr>
      <w:r w:rsidRPr="00F40206">
        <w:rPr>
          <w:rFonts w:ascii="Times New Roman" w:hAnsi="Times New Roman" w:cs="Times New Roman"/>
        </w:rPr>
        <w:t>К компетенции Общего собрания работников Учреждения относятся:</w:t>
      </w:r>
    </w:p>
    <w:p w:rsidR="00024FDD" w:rsidRPr="00F40206" w:rsidRDefault="003E7E6D" w:rsidP="003E7E6D">
      <w:pPr>
        <w:pStyle w:val="a5"/>
        <w:numPr>
          <w:ilvl w:val="0"/>
          <w:numId w:val="14"/>
        </w:numPr>
        <w:tabs>
          <w:tab w:val="left" w:pos="142"/>
          <w:tab w:val="left" w:pos="851"/>
          <w:tab w:val="left" w:pos="1134"/>
        </w:tabs>
        <w:ind w:left="0" w:firstLine="567"/>
        <w:jc w:val="both"/>
      </w:pPr>
      <w:r>
        <w:t>п</w:t>
      </w:r>
      <w:r w:rsidR="00024FDD" w:rsidRPr="00F40206">
        <w:t>ринятие коллективного договора, локальных нормативных актов Учреждения, содержащих нормы трудового права;</w:t>
      </w:r>
    </w:p>
    <w:p w:rsidR="00024FDD" w:rsidRPr="00F40206" w:rsidRDefault="003E7E6D" w:rsidP="003E7E6D">
      <w:pPr>
        <w:pStyle w:val="a5"/>
        <w:numPr>
          <w:ilvl w:val="0"/>
          <w:numId w:val="14"/>
        </w:numPr>
        <w:tabs>
          <w:tab w:val="left" w:pos="142"/>
          <w:tab w:val="left" w:pos="851"/>
          <w:tab w:val="left" w:pos="1134"/>
        </w:tabs>
        <w:ind w:left="0" w:firstLine="567"/>
        <w:jc w:val="both"/>
      </w:pPr>
      <w:r>
        <w:t>и</w:t>
      </w:r>
      <w:r w:rsidR="00024FDD" w:rsidRPr="00F40206">
        <w:t>збрание представителей в Управляющий совет;</w:t>
      </w:r>
    </w:p>
    <w:p w:rsidR="00024FDD" w:rsidRPr="00F40206" w:rsidRDefault="003E7E6D" w:rsidP="003E7E6D">
      <w:pPr>
        <w:pStyle w:val="a5"/>
        <w:numPr>
          <w:ilvl w:val="0"/>
          <w:numId w:val="14"/>
        </w:numPr>
        <w:tabs>
          <w:tab w:val="left" w:pos="142"/>
          <w:tab w:val="left" w:pos="851"/>
          <w:tab w:val="left" w:pos="1134"/>
        </w:tabs>
        <w:ind w:left="0" w:firstLine="567"/>
        <w:jc w:val="both"/>
      </w:pPr>
      <w:r>
        <w:t>о</w:t>
      </w:r>
      <w:r w:rsidR="00024FDD" w:rsidRPr="00F40206">
        <w:t>бсуждение и принятие локальных нормативных актов, регламентирующих деятельность Учреждения по соблюдению правил охраны труда, техники безопасности.</w:t>
      </w:r>
    </w:p>
    <w:p w:rsidR="00024FDD" w:rsidRPr="00F40206" w:rsidRDefault="00024FDD" w:rsidP="003E7E6D">
      <w:pPr>
        <w:pStyle w:val="Standard"/>
        <w:tabs>
          <w:tab w:val="left" w:pos="142"/>
          <w:tab w:val="left" w:pos="1134"/>
        </w:tabs>
        <w:ind w:firstLine="567"/>
        <w:jc w:val="both"/>
        <w:rPr>
          <w:rFonts w:ascii="Times New Roman" w:hAnsi="Times New Roman" w:cs="Times New Roman"/>
        </w:rPr>
      </w:pPr>
      <w:r w:rsidRPr="00F40206">
        <w:rPr>
          <w:rFonts w:ascii="Times New Roman" w:hAnsi="Times New Roman" w:cs="Times New Roman"/>
        </w:rPr>
        <w:t>Общее собрание работников Учреждения  собирается его Председателем по мере необходимости, но не реже двух раз в год.</w:t>
      </w:r>
    </w:p>
    <w:p w:rsidR="00024FDD" w:rsidRPr="00F40206" w:rsidRDefault="00024FDD" w:rsidP="003E7E6D">
      <w:pPr>
        <w:pStyle w:val="Standard"/>
        <w:tabs>
          <w:tab w:val="left" w:pos="142"/>
          <w:tab w:val="left" w:pos="1134"/>
        </w:tabs>
        <w:ind w:firstLine="567"/>
        <w:jc w:val="both"/>
        <w:rPr>
          <w:rFonts w:ascii="Times New Roman" w:hAnsi="Times New Roman" w:cs="Times New Roman"/>
        </w:rPr>
      </w:pPr>
      <w:r w:rsidRPr="00F40206">
        <w:rPr>
          <w:rFonts w:ascii="Times New Roman" w:hAnsi="Times New Roman" w:cs="Times New Roman"/>
        </w:rPr>
        <w:t>Общее собрание считается правомочным, если на нем присутствует не менее 50% членов  коллектива Учреждения.</w:t>
      </w:r>
    </w:p>
    <w:p w:rsidR="00024FDD" w:rsidRPr="00F40206" w:rsidRDefault="00024FDD" w:rsidP="003E7E6D">
      <w:pPr>
        <w:pStyle w:val="Standard"/>
        <w:tabs>
          <w:tab w:val="left" w:pos="142"/>
          <w:tab w:val="left" w:pos="1134"/>
        </w:tabs>
        <w:ind w:firstLine="567"/>
        <w:jc w:val="both"/>
        <w:rPr>
          <w:rFonts w:ascii="Times New Roman" w:hAnsi="Times New Roman" w:cs="Times New Roman"/>
        </w:rPr>
      </w:pPr>
      <w:r w:rsidRPr="00F40206">
        <w:rPr>
          <w:rFonts w:ascii="Times New Roman" w:hAnsi="Times New Roman" w:cs="Times New Roman"/>
        </w:rPr>
        <w:t>Решения Общего собрания принимаются открытым голосованием.</w:t>
      </w:r>
    </w:p>
    <w:p w:rsidR="00024FDD" w:rsidRPr="00F40206" w:rsidRDefault="00024FDD" w:rsidP="003E7E6D">
      <w:pPr>
        <w:pStyle w:val="Standard"/>
        <w:tabs>
          <w:tab w:val="left" w:pos="142"/>
          <w:tab w:val="left" w:pos="1134"/>
        </w:tabs>
        <w:ind w:firstLine="567"/>
        <w:jc w:val="both"/>
        <w:rPr>
          <w:rFonts w:ascii="Times New Roman" w:hAnsi="Times New Roman" w:cs="Times New Roman"/>
        </w:rPr>
      </w:pPr>
      <w:r w:rsidRPr="00F40206">
        <w:rPr>
          <w:rFonts w:ascii="Times New Roman" w:hAnsi="Times New Roman" w:cs="Times New Roman"/>
        </w:rPr>
        <w:t>Решения Общего собрания:</w:t>
      </w:r>
    </w:p>
    <w:p w:rsidR="00024FDD" w:rsidRPr="00F40206" w:rsidRDefault="003E7E6D" w:rsidP="003E7E6D">
      <w:pPr>
        <w:pStyle w:val="a5"/>
        <w:numPr>
          <w:ilvl w:val="0"/>
          <w:numId w:val="15"/>
        </w:numPr>
        <w:tabs>
          <w:tab w:val="left" w:pos="142"/>
          <w:tab w:val="left" w:pos="851"/>
          <w:tab w:val="left" w:pos="1134"/>
        </w:tabs>
        <w:ind w:left="0" w:firstLine="567"/>
        <w:jc w:val="both"/>
      </w:pPr>
      <w:r>
        <w:t>с</w:t>
      </w:r>
      <w:r w:rsidR="00024FDD" w:rsidRPr="00F40206">
        <w:t>читаются принятыми, если за них проголосовало не менее 2/3 присутствующих;</w:t>
      </w:r>
    </w:p>
    <w:p w:rsidR="00024FDD" w:rsidRPr="00F40206" w:rsidRDefault="003E7E6D" w:rsidP="003E7E6D">
      <w:pPr>
        <w:pStyle w:val="a5"/>
        <w:numPr>
          <w:ilvl w:val="0"/>
          <w:numId w:val="15"/>
        </w:numPr>
        <w:tabs>
          <w:tab w:val="left" w:pos="142"/>
          <w:tab w:val="left" w:pos="851"/>
          <w:tab w:val="left" w:pos="1134"/>
        </w:tabs>
        <w:ind w:left="0" w:firstLine="567"/>
        <w:jc w:val="both"/>
      </w:pPr>
      <w:r>
        <w:t>я</w:t>
      </w:r>
      <w:r w:rsidR="00024FDD" w:rsidRPr="00F40206">
        <w:t>вляются правомочными, если на заседании присутствовало не менее 2/3 членов совета;</w:t>
      </w:r>
    </w:p>
    <w:p w:rsidR="00024FDD" w:rsidRPr="00F40206" w:rsidRDefault="003E7E6D" w:rsidP="003E7E6D">
      <w:pPr>
        <w:pStyle w:val="a5"/>
        <w:numPr>
          <w:ilvl w:val="0"/>
          <w:numId w:val="15"/>
        </w:numPr>
        <w:tabs>
          <w:tab w:val="left" w:pos="142"/>
          <w:tab w:val="left" w:pos="709"/>
          <w:tab w:val="left" w:pos="1134"/>
        </w:tabs>
        <w:ind w:left="0" w:firstLine="567"/>
        <w:jc w:val="both"/>
      </w:pPr>
      <w:r>
        <w:t xml:space="preserve"> п</w:t>
      </w:r>
      <w:r w:rsidR="00024FDD" w:rsidRPr="00F40206">
        <w:t xml:space="preserve">осле принятия носят рекомендательный характер, а после утверждения </w:t>
      </w:r>
      <w:r w:rsidR="00024FDD" w:rsidRPr="00F40206">
        <w:lastRenderedPageBreak/>
        <w:t>руководителем учреждения становятся обязательными для исполнения;</w:t>
      </w:r>
    </w:p>
    <w:p w:rsidR="00024FDD" w:rsidRPr="00F40206" w:rsidRDefault="00024FDD" w:rsidP="003E7E6D">
      <w:pPr>
        <w:pStyle w:val="a5"/>
        <w:numPr>
          <w:ilvl w:val="0"/>
          <w:numId w:val="15"/>
        </w:numPr>
        <w:tabs>
          <w:tab w:val="left" w:pos="142"/>
          <w:tab w:val="left" w:pos="709"/>
          <w:tab w:val="left" w:pos="1134"/>
        </w:tabs>
        <w:ind w:left="0" w:firstLine="567"/>
        <w:jc w:val="both"/>
      </w:pPr>
      <w:r w:rsidRPr="00F40206">
        <w:t>Доводятся до всего трудового коллектива Учреждения не позднее, чем в течение 5-ти дней после прошедшего заседания.</w:t>
      </w:r>
    </w:p>
    <w:p w:rsidR="00024FDD" w:rsidRPr="00F40206" w:rsidRDefault="00024FDD" w:rsidP="003E7E6D">
      <w:pPr>
        <w:pStyle w:val="Standard"/>
        <w:tabs>
          <w:tab w:val="left" w:pos="142"/>
          <w:tab w:val="left" w:pos="1134"/>
        </w:tabs>
        <w:ind w:firstLine="567"/>
        <w:jc w:val="both"/>
        <w:rPr>
          <w:rFonts w:ascii="Times New Roman" w:hAnsi="Times New Roman" w:cs="Times New Roman"/>
        </w:rPr>
      </w:pPr>
      <w:r w:rsidRPr="00F40206">
        <w:rPr>
          <w:rFonts w:ascii="Times New Roman" w:hAnsi="Times New Roman" w:cs="Times New Roman"/>
        </w:rPr>
        <w:t>Заседания Общего собрания оформляются протоколом.</w:t>
      </w:r>
    </w:p>
    <w:p w:rsidR="00024FDD" w:rsidRPr="00F40206" w:rsidRDefault="00024FDD" w:rsidP="003E7E6D">
      <w:pPr>
        <w:pStyle w:val="Standard"/>
        <w:tabs>
          <w:tab w:val="left" w:pos="142"/>
          <w:tab w:val="left" w:pos="1134"/>
        </w:tabs>
        <w:ind w:firstLine="567"/>
        <w:jc w:val="both"/>
        <w:rPr>
          <w:rFonts w:ascii="Times New Roman" w:hAnsi="Times New Roman" w:cs="Times New Roman"/>
        </w:rPr>
      </w:pPr>
      <w:r w:rsidRPr="00F40206">
        <w:rPr>
          <w:rFonts w:ascii="Times New Roman" w:hAnsi="Times New Roman" w:cs="Times New Roman"/>
        </w:rPr>
        <w:t>Протоколы подписываются председателем и секретарем Общего собрания.</w:t>
      </w:r>
    </w:p>
    <w:p w:rsidR="00024FDD" w:rsidRPr="00F40206" w:rsidRDefault="00024FDD" w:rsidP="003E7E6D">
      <w:pPr>
        <w:pStyle w:val="Standard"/>
        <w:tabs>
          <w:tab w:val="left" w:pos="142"/>
          <w:tab w:val="left" w:pos="1134"/>
        </w:tabs>
        <w:ind w:firstLine="567"/>
        <w:jc w:val="both"/>
        <w:rPr>
          <w:rFonts w:ascii="Times New Roman" w:hAnsi="Times New Roman" w:cs="Times New Roman"/>
        </w:rPr>
      </w:pPr>
      <w:r w:rsidRPr="00F40206">
        <w:rPr>
          <w:rFonts w:ascii="Times New Roman" w:hAnsi="Times New Roman" w:cs="Times New Roman"/>
        </w:rPr>
        <w:t>Нумерация протоколов ведется от начала календарного года.</w:t>
      </w:r>
    </w:p>
    <w:p w:rsidR="00024FDD" w:rsidRPr="00F40206" w:rsidRDefault="00024FDD" w:rsidP="003E7E6D">
      <w:pPr>
        <w:pStyle w:val="Standard"/>
        <w:tabs>
          <w:tab w:val="left" w:pos="142"/>
          <w:tab w:val="left" w:pos="1134"/>
        </w:tabs>
        <w:ind w:firstLine="567"/>
        <w:jc w:val="both"/>
        <w:rPr>
          <w:rFonts w:ascii="Times New Roman" w:hAnsi="Times New Roman" w:cs="Times New Roman"/>
        </w:rPr>
      </w:pPr>
      <w:r w:rsidRPr="00F40206">
        <w:rPr>
          <w:rFonts w:ascii="Times New Roman" w:hAnsi="Times New Roman" w:cs="Times New Roman"/>
        </w:rPr>
        <w:t>На заседания Общего собрания могут быть приглашены представители Учредителя, общественных организаций, органов муниципального и государственного 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024FDD" w:rsidRPr="00C13E8B" w:rsidRDefault="00024FDD" w:rsidP="003E7E6D">
      <w:pPr>
        <w:pStyle w:val="a5"/>
        <w:numPr>
          <w:ilvl w:val="2"/>
          <w:numId w:val="32"/>
        </w:numPr>
        <w:tabs>
          <w:tab w:val="left" w:pos="142"/>
          <w:tab w:val="left" w:pos="1134"/>
        </w:tabs>
        <w:ind w:left="0" w:firstLine="567"/>
        <w:jc w:val="both"/>
      </w:pPr>
      <w:r w:rsidRPr="00C13E8B">
        <w:t>Управляющий совет Учреждения</w:t>
      </w:r>
    </w:p>
    <w:p w:rsidR="00024FDD" w:rsidRPr="00F40206" w:rsidRDefault="00024FDD" w:rsidP="003E7E6D">
      <w:pPr>
        <w:pStyle w:val="Standard"/>
        <w:tabs>
          <w:tab w:val="left" w:pos="142"/>
          <w:tab w:val="left" w:pos="1134"/>
        </w:tabs>
        <w:ind w:firstLine="567"/>
        <w:jc w:val="both"/>
        <w:rPr>
          <w:rFonts w:ascii="Times New Roman" w:hAnsi="Times New Roman" w:cs="Times New Roman"/>
        </w:rPr>
      </w:pPr>
      <w:r w:rsidRPr="00F40206">
        <w:rPr>
          <w:rFonts w:ascii="Times New Roman" w:hAnsi="Times New Roman" w:cs="Times New Roman"/>
        </w:rPr>
        <w:t>Управляющий совет Учреждения является  постоянно действующим коллегиальным органом Учреждения.</w:t>
      </w:r>
    </w:p>
    <w:p w:rsidR="00024FDD" w:rsidRPr="00F40206" w:rsidRDefault="00024FDD" w:rsidP="003E7E6D">
      <w:pPr>
        <w:pStyle w:val="Standard"/>
        <w:tabs>
          <w:tab w:val="left" w:pos="142"/>
          <w:tab w:val="left" w:pos="1134"/>
        </w:tabs>
        <w:ind w:firstLine="567"/>
        <w:jc w:val="both"/>
        <w:rPr>
          <w:rFonts w:ascii="Times New Roman" w:hAnsi="Times New Roman" w:cs="Times New Roman"/>
        </w:rPr>
      </w:pPr>
      <w:r w:rsidRPr="00F40206">
        <w:rPr>
          <w:rFonts w:ascii="Times New Roman" w:hAnsi="Times New Roman" w:cs="Times New Roman"/>
        </w:rPr>
        <w:t>Управляющий совет формируется с использованием процедур выборов, делегирования и кооптации.</w:t>
      </w:r>
    </w:p>
    <w:p w:rsidR="00024FDD" w:rsidRPr="00F40206" w:rsidRDefault="00024FDD" w:rsidP="003E7E6D">
      <w:pPr>
        <w:pStyle w:val="Standard"/>
        <w:tabs>
          <w:tab w:val="left" w:pos="142"/>
          <w:tab w:val="left" w:pos="1134"/>
        </w:tabs>
        <w:ind w:firstLine="567"/>
        <w:jc w:val="both"/>
        <w:rPr>
          <w:rFonts w:ascii="Times New Roman" w:hAnsi="Times New Roman" w:cs="Times New Roman"/>
        </w:rPr>
      </w:pPr>
      <w:r w:rsidRPr="00F40206">
        <w:rPr>
          <w:rFonts w:ascii="Times New Roman" w:hAnsi="Times New Roman" w:cs="Times New Roman"/>
        </w:rPr>
        <w:t>Избираемыми членами Управляющего совета могут быть представители от родителей (законных представителей) несовершеннолетних обучающихся и воспитанников, представители от работников Учреждения,</w:t>
      </w:r>
    </w:p>
    <w:p w:rsidR="00024FDD" w:rsidRPr="00F40206" w:rsidRDefault="00024FDD" w:rsidP="003E7E6D">
      <w:pPr>
        <w:pStyle w:val="Standard"/>
        <w:tabs>
          <w:tab w:val="left" w:pos="142"/>
          <w:tab w:val="left" w:pos="1134"/>
        </w:tabs>
        <w:ind w:firstLine="567"/>
        <w:jc w:val="both"/>
        <w:rPr>
          <w:rFonts w:ascii="Times New Roman" w:hAnsi="Times New Roman" w:cs="Times New Roman"/>
        </w:rPr>
      </w:pPr>
      <w:r w:rsidRPr="00F40206">
        <w:rPr>
          <w:rFonts w:ascii="Times New Roman" w:hAnsi="Times New Roman" w:cs="Times New Roman"/>
        </w:rPr>
        <w:t>В состав Управляющего совета  входят директор Учреждения, а также делегируемый представитель учредителя. При делегировании представителя учредителя от имени Учредителя  выступает комитет образования администрации муниципального образования «Выборгский район» Ленинградской области.</w:t>
      </w:r>
    </w:p>
    <w:p w:rsidR="00024FDD" w:rsidRPr="00F40206" w:rsidRDefault="00024FDD" w:rsidP="003E7E6D">
      <w:pPr>
        <w:pStyle w:val="Standard"/>
        <w:tabs>
          <w:tab w:val="left" w:pos="142"/>
          <w:tab w:val="left" w:pos="1134"/>
        </w:tabs>
        <w:ind w:firstLine="567"/>
        <w:jc w:val="both"/>
        <w:rPr>
          <w:rFonts w:ascii="Times New Roman" w:hAnsi="Times New Roman" w:cs="Times New Roman"/>
        </w:rPr>
      </w:pPr>
      <w:r w:rsidRPr="00F40206">
        <w:rPr>
          <w:rFonts w:ascii="Times New Roman" w:hAnsi="Times New Roman" w:cs="Times New Roman"/>
        </w:rPr>
        <w:t>Также в состав Управляющего совета могут быть кооптированы представители местной общественности по представлению Учредителя или избранных членов Управляющего совета.</w:t>
      </w:r>
    </w:p>
    <w:p w:rsidR="00024FDD" w:rsidRPr="00F40206" w:rsidRDefault="00024FDD" w:rsidP="003E7E6D">
      <w:pPr>
        <w:pStyle w:val="Standard"/>
        <w:tabs>
          <w:tab w:val="left" w:pos="142"/>
          <w:tab w:val="left" w:pos="1134"/>
        </w:tabs>
        <w:ind w:firstLine="567"/>
        <w:jc w:val="both"/>
        <w:rPr>
          <w:rFonts w:ascii="Times New Roman" w:hAnsi="Times New Roman" w:cs="Times New Roman"/>
        </w:rPr>
      </w:pPr>
      <w:r w:rsidRPr="00F40206">
        <w:rPr>
          <w:rFonts w:ascii="Times New Roman" w:hAnsi="Times New Roman" w:cs="Times New Roman"/>
        </w:rPr>
        <w:t>Количество членов Управляющего совета  от 7 до 15 человек.</w:t>
      </w:r>
    </w:p>
    <w:p w:rsidR="00024FDD" w:rsidRPr="00F40206" w:rsidRDefault="00024FDD" w:rsidP="003E7E6D">
      <w:pPr>
        <w:pStyle w:val="Standard"/>
        <w:tabs>
          <w:tab w:val="left" w:pos="142"/>
          <w:tab w:val="left" w:pos="1134"/>
        </w:tabs>
        <w:autoSpaceDE w:val="0"/>
        <w:ind w:firstLine="567"/>
        <w:jc w:val="both"/>
        <w:rPr>
          <w:rFonts w:ascii="Times New Roman" w:hAnsi="Times New Roman" w:cs="Times New Roman"/>
        </w:rPr>
      </w:pPr>
      <w:r w:rsidRPr="00F40206">
        <w:rPr>
          <w:rFonts w:ascii="Times New Roman" w:hAnsi="Times New Roman" w:cs="Times New Roman"/>
        </w:rPr>
        <w:t>Члены Управляющего совета из числа родителей (законных представителей) несовершеннолетних обучающихся и воспитанников избираются на общем родительском собрании. Количество членов Управляющего совета  из числа родителей не может быть меньше одной трети и больше половины общего числа членов Управляющего совета;</w:t>
      </w:r>
    </w:p>
    <w:p w:rsidR="00024FDD" w:rsidRPr="00F40206" w:rsidRDefault="00024FDD" w:rsidP="003E7E6D">
      <w:pPr>
        <w:pStyle w:val="Standard"/>
        <w:tabs>
          <w:tab w:val="left" w:pos="142"/>
          <w:tab w:val="left" w:pos="1134"/>
        </w:tabs>
        <w:autoSpaceDE w:val="0"/>
        <w:ind w:firstLine="567"/>
        <w:jc w:val="both"/>
        <w:rPr>
          <w:rFonts w:ascii="Times New Roman" w:hAnsi="Times New Roman" w:cs="Times New Roman"/>
        </w:rPr>
      </w:pPr>
      <w:r w:rsidRPr="00F40206">
        <w:rPr>
          <w:rFonts w:ascii="Times New Roman" w:hAnsi="Times New Roman" w:cs="Times New Roman"/>
        </w:rPr>
        <w:t>Члены  Управляющего совета  из числа работников Учреждения избираются общим собранием работников Учреждения. Количество членов Управляющего совета  из числа работников Учреждения не может превышать одной четверти от общего числа членов Управляющего совета.</w:t>
      </w:r>
    </w:p>
    <w:p w:rsidR="00024FDD" w:rsidRPr="00F40206" w:rsidRDefault="00024FDD" w:rsidP="003E7E6D">
      <w:pPr>
        <w:pStyle w:val="Standard"/>
        <w:tabs>
          <w:tab w:val="left" w:pos="142"/>
          <w:tab w:val="left" w:pos="1134"/>
        </w:tabs>
        <w:autoSpaceDE w:val="0"/>
        <w:ind w:firstLine="567"/>
        <w:jc w:val="both"/>
        <w:rPr>
          <w:rFonts w:ascii="Times New Roman" w:hAnsi="Times New Roman" w:cs="Times New Roman"/>
        </w:rPr>
      </w:pPr>
      <w:r w:rsidRPr="00F40206">
        <w:rPr>
          <w:rFonts w:ascii="Times New Roman" w:hAnsi="Times New Roman" w:cs="Times New Roman"/>
        </w:rPr>
        <w:t>Директор Учреждения после получения списка избранных членов Управляющего совета извещает о том комитет образования и членов Управляющего совета  в трехдневный срок. Комитет образования может оспорить первоначальный состав Управляющего совета  (избранных членов) только в случае нарушения процедуры выборов (неинформирование потенциальных участников выборных собраний, отсутствие кворума и др.).</w:t>
      </w:r>
    </w:p>
    <w:p w:rsidR="00024FDD" w:rsidRPr="00F40206" w:rsidRDefault="00024FDD" w:rsidP="003E7E6D">
      <w:pPr>
        <w:pStyle w:val="Standard"/>
        <w:tabs>
          <w:tab w:val="left" w:pos="142"/>
          <w:tab w:val="left" w:pos="1134"/>
        </w:tabs>
        <w:autoSpaceDE w:val="0"/>
        <w:ind w:firstLine="567"/>
        <w:jc w:val="both"/>
        <w:rPr>
          <w:rFonts w:ascii="Times New Roman" w:hAnsi="Times New Roman" w:cs="Times New Roman"/>
        </w:rPr>
      </w:pPr>
      <w:r w:rsidRPr="00F40206">
        <w:rPr>
          <w:rFonts w:ascii="Times New Roman" w:hAnsi="Times New Roman" w:cs="Times New Roman"/>
        </w:rPr>
        <w:t>Директор Учреждения в трехдневный срок издает приказ с утверждением первоначального состава Управляющего совета и проводит первое заседание Управляющего совета.</w:t>
      </w:r>
    </w:p>
    <w:p w:rsidR="00024FDD" w:rsidRPr="00F40206" w:rsidRDefault="00024FDD" w:rsidP="003E7E6D">
      <w:pPr>
        <w:pStyle w:val="Standard"/>
        <w:tabs>
          <w:tab w:val="left" w:pos="142"/>
          <w:tab w:val="left" w:pos="1134"/>
        </w:tabs>
        <w:autoSpaceDE w:val="0"/>
        <w:ind w:firstLine="567"/>
        <w:jc w:val="both"/>
        <w:rPr>
          <w:rFonts w:ascii="Times New Roman" w:hAnsi="Times New Roman" w:cs="Times New Roman"/>
        </w:rPr>
      </w:pPr>
      <w:r w:rsidRPr="00F40206">
        <w:rPr>
          <w:rFonts w:ascii="Times New Roman" w:hAnsi="Times New Roman" w:cs="Times New Roman"/>
        </w:rPr>
        <w:t>На первом заседании Управляющего совета избираются его председатель, заместители председателя и секретарь Управляющего совета. При этом представитель учредителя в Управляющем совете, руководитель и работники Учреждения не могут быть избраны на пост председателя Управляющего совета.</w:t>
      </w:r>
    </w:p>
    <w:p w:rsidR="00024FDD" w:rsidRPr="00F40206" w:rsidRDefault="00024FDD" w:rsidP="003E7E6D">
      <w:pPr>
        <w:pStyle w:val="Standard"/>
        <w:tabs>
          <w:tab w:val="left" w:pos="142"/>
          <w:tab w:val="left" w:pos="1134"/>
        </w:tabs>
        <w:autoSpaceDE w:val="0"/>
        <w:ind w:firstLine="567"/>
        <w:jc w:val="both"/>
        <w:rPr>
          <w:rFonts w:ascii="Times New Roman" w:hAnsi="Times New Roman" w:cs="Times New Roman"/>
        </w:rPr>
      </w:pPr>
      <w:r w:rsidRPr="00F40206">
        <w:rPr>
          <w:rFonts w:ascii="Times New Roman" w:hAnsi="Times New Roman" w:cs="Times New Roman"/>
        </w:rPr>
        <w:t>К компетенции Управляющего совета относятся:</w:t>
      </w:r>
    </w:p>
    <w:p w:rsidR="00024FDD" w:rsidRPr="00F40206" w:rsidRDefault="00024FDD" w:rsidP="003E7E6D">
      <w:pPr>
        <w:pStyle w:val="a5"/>
        <w:numPr>
          <w:ilvl w:val="0"/>
          <w:numId w:val="16"/>
        </w:numPr>
        <w:tabs>
          <w:tab w:val="left" w:pos="142"/>
          <w:tab w:val="left" w:pos="1134"/>
        </w:tabs>
        <w:autoSpaceDE w:val="0"/>
        <w:ind w:left="0" w:firstLine="567"/>
        <w:jc w:val="both"/>
      </w:pPr>
      <w:r w:rsidRPr="00F40206">
        <w:t>Разработка и принятие программы развития Учреждения.</w:t>
      </w:r>
    </w:p>
    <w:p w:rsidR="00024FDD" w:rsidRPr="00F40206" w:rsidRDefault="00024FDD" w:rsidP="003E7E6D">
      <w:pPr>
        <w:pStyle w:val="a5"/>
        <w:numPr>
          <w:ilvl w:val="0"/>
          <w:numId w:val="16"/>
        </w:numPr>
        <w:tabs>
          <w:tab w:val="left" w:pos="142"/>
          <w:tab w:val="left" w:pos="1134"/>
        </w:tabs>
        <w:autoSpaceDE w:val="0"/>
        <w:ind w:left="0" w:firstLine="567"/>
        <w:jc w:val="both"/>
        <w:textAlignment w:val="top"/>
      </w:pPr>
      <w:r w:rsidRPr="00F40206">
        <w:t xml:space="preserve">Разработка и принятие локального нормативного акта, регламентирующего  </w:t>
      </w:r>
      <w:r w:rsidRPr="00F40206">
        <w:lastRenderedPageBreak/>
        <w:t>правила приема обучающихся и воспитанников в образовательную организацию, в т.ч. по дополнительным образовательным программам (в части, не урегулированной законодательством об образовании)</w:t>
      </w:r>
    </w:p>
    <w:p w:rsidR="00024FDD" w:rsidRPr="00F40206" w:rsidRDefault="00024FDD" w:rsidP="00346FEA">
      <w:pPr>
        <w:pStyle w:val="a5"/>
        <w:numPr>
          <w:ilvl w:val="0"/>
          <w:numId w:val="16"/>
        </w:numPr>
        <w:tabs>
          <w:tab w:val="left" w:pos="142"/>
          <w:tab w:val="left" w:pos="851"/>
          <w:tab w:val="left" w:pos="1134"/>
        </w:tabs>
        <w:ind w:left="0" w:firstLine="567"/>
        <w:jc w:val="both"/>
      </w:pPr>
      <w:r w:rsidRPr="00F40206">
        <w:t>Разработка и принятие локального  нормативного акта, регламентирующего:</w:t>
      </w:r>
    </w:p>
    <w:p w:rsidR="00024FDD" w:rsidRPr="00F40206" w:rsidRDefault="00024FDD" w:rsidP="00346FEA">
      <w:pPr>
        <w:pStyle w:val="Standard"/>
        <w:tabs>
          <w:tab w:val="left" w:pos="142"/>
          <w:tab w:val="left" w:pos="851"/>
          <w:tab w:val="left" w:pos="1134"/>
        </w:tabs>
        <w:ind w:firstLine="567"/>
        <w:jc w:val="both"/>
        <w:rPr>
          <w:rFonts w:ascii="Times New Roman" w:hAnsi="Times New Roman" w:cs="Times New Roman"/>
        </w:rPr>
      </w:pPr>
      <w:r w:rsidRPr="00F40206">
        <w:rPr>
          <w:rFonts w:ascii="Times New Roman" w:hAnsi="Times New Roman" w:cs="Times New Roman"/>
        </w:rPr>
        <w:t>порядок и основания отчисления обучающихся из организации, порядок оформления прекращения отношений между организацией и обучающимися и (или) родителями (законными представителями) несовершеннолетних обучающихся.</w:t>
      </w:r>
    </w:p>
    <w:p w:rsidR="00024FDD" w:rsidRPr="00F40206" w:rsidRDefault="00024FDD" w:rsidP="00346FEA">
      <w:pPr>
        <w:pStyle w:val="a5"/>
        <w:numPr>
          <w:ilvl w:val="0"/>
          <w:numId w:val="16"/>
        </w:numPr>
        <w:tabs>
          <w:tab w:val="left" w:pos="142"/>
          <w:tab w:val="left" w:pos="851"/>
          <w:tab w:val="left" w:pos="1134"/>
        </w:tabs>
        <w:autoSpaceDE w:val="0"/>
        <w:ind w:left="0" w:firstLine="567"/>
        <w:jc w:val="both"/>
      </w:pPr>
      <w:r w:rsidRPr="00F40206">
        <w:t>Разработка и принятие  локального нормативного акта, регламентирующего п</w:t>
      </w:r>
      <w:r w:rsidRPr="00F40206">
        <w:rPr>
          <w:bCs/>
        </w:rPr>
        <w:t>орядок создания, организацию работы, принятия решений комиссией по урегулированию споров между участниками образовательных отношений и их исполнения</w:t>
      </w:r>
    </w:p>
    <w:p w:rsidR="00024FDD" w:rsidRPr="00F40206" w:rsidRDefault="00024FDD" w:rsidP="00346FEA">
      <w:pPr>
        <w:pStyle w:val="a5"/>
        <w:numPr>
          <w:ilvl w:val="0"/>
          <w:numId w:val="16"/>
        </w:numPr>
        <w:tabs>
          <w:tab w:val="left" w:pos="142"/>
          <w:tab w:val="left" w:pos="851"/>
          <w:tab w:val="left" w:pos="1134"/>
        </w:tabs>
        <w:autoSpaceDE w:val="0"/>
        <w:ind w:left="0" w:firstLine="567"/>
        <w:jc w:val="both"/>
      </w:pPr>
      <w:r w:rsidRPr="00F40206">
        <w:rPr>
          <w:bCs/>
        </w:rPr>
        <w:t>Р</w:t>
      </w:r>
      <w:r w:rsidRPr="00F40206">
        <w:t>ассмотрение жалоб и заявлений родителей (законных представителей) на действия (бездействие) педагогического и административного персонала Учреждения;</w:t>
      </w:r>
    </w:p>
    <w:p w:rsidR="00024FDD" w:rsidRPr="00F40206" w:rsidRDefault="00024FDD" w:rsidP="00346FEA">
      <w:pPr>
        <w:pStyle w:val="a5"/>
        <w:numPr>
          <w:ilvl w:val="0"/>
          <w:numId w:val="16"/>
        </w:numPr>
        <w:tabs>
          <w:tab w:val="left" w:pos="142"/>
          <w:tab w:val="left" w:pos="851"/>
          <w:tab w:val="left" w:pos="1134"/>
        </w:tabs>
        <w:autoSpaceDE w:val="0"/>
        <w:ind w:left="0" w:firstLine="567"/>
        <w:jc w:val="both"/>
      </w:pPr>
      <w:r w:rsidRPr="00F40206">
        <w:t>Содействие привлечению внебюджетных средств для обеспечения деятельности и развития Учреждения;</w:t>
      </w:r>
    </w:p>
    <w:p w:rsidR="00024FDD" w:rsidRPr="00F40206" w:rsidRDefault="00024FDD" w:rsidP="00346FEA">
      <w:pPr>
        <w:pStyle w:val="a5"/>
        <w:numPr>
          <w:ilvl w:val="0"/>
          <w:numId w:val="16"/>
        </w:numPr>
        <w:tabs>
          <w:tab w:val="left" w:pos="142"/>
          <w:tab w:val="left" w:pos="851"/>
          <w:tab w:val="left" w:pos="1134"/>
        </w:tabs>
        <w:autoSpaceDE w:val="0"/>
        <w:ind w:left="0" w:firstLine="567"/>
        <w:jc w:val="both"/>
        <w:textAlignment w:val="top"/>
      </w:pPr>
      <w:r w:rsidRPr="00F40206">
        <w:t>Заслушивание отчета директора Учреждения по итогам учебного и финансового года;</w:t>
      </w:r>
    </w:p>
    <w:p w:rsidR="00024FDD" w:rsidRPr="00F40206" w:rsidRDefault="00024FDD" w:rsidP="00346FEA">
      <w:pPr>
        <w:pStyle w:val="a5"/>
        <w:numPr>
          <w:ilvl w:val="0"/>
          <w:numId w:val="16"/>
        </w:numPr>
        <w:tabs>
          <w:tab w:val="left" w:pos="142"/>
          <w:tab w:val="left" w:pos="851"/>
          <w:tab w:val="left" w:pos="1134"/>
        </w:tabs>
        <w:autoSpaceDE w:val="0"/>
        <w:ind w:left="0" w:firstLine="567"/>
        <w:jc w:val="both"/>
        <w:textAlignment w:val="top"/>
      </w:pPr>
      <w:r w:rsidRPr="00F40206">
        <w:t>Рассмотрение вопросов создания здоровых и безопасных условий обучения и воспитания в Учреждении.</w:t>
      </w:r>
    </w:p>
    <w:p w:rsidR="00024FDD" w:rsidRPr="00F40206" w:rsidRDefault="00024FDD" w:rsidP="00346FEA">
      <w:pPr>
        <w:pStyle w:val="a5"/>
        <w:numPr>
          <w:ilvl w:val="0"/>
          <w:numId w:val="16"/>
        </w:numPr>
        <w:tabs>
          <w:tab w:val="left" w:pos="142"/>
          <w:tab w:val="left" w:pos="851"/>
          <w:tab w:val="left" w:pos="1134"/>
        </w:tabs>
        <w:ind w:left="0" w:firstLine="567"/>
        <w:jc w:val="both"/>
      </w:pPr>
      <w:r w:rsidRPr="00F40206">
        <w:t xml:space="preserve">Разработка и принятие локального нормативного акта, регламентирующего  организацию и функционирование </w:t>
      </w:r>
      <w:r w:rsidRPr="00F40206">
        <w:rPr>
          <w:bCs/>
        </w:rPr>
        <w:t>структурных подразделений  Учреждения.</w:t>
      </w:r>
    </w:p>
    <w:p w:rsidR="00024FDD" w:rsidRPr="00F40206" w:rsidRDefault="00024FDD" w:rsidP="003E7E6D">
      <w:pPr>
        <w:pStyle w:val="a5"/>
        <w:numPr>
          <w:ilvl w:val="0"/>
          <w:numId w:val="16"/>
        </w:numPr>
        <w:tabs>
          <w:tab w:val="left" w:pos="142"/>
          <w:tab w:val="left" w:pos="1134"/>
        </w:tabs>
        <w:autoSpaceDE w:val="0"/>
        <w:ind w:left="0" w:firstLine="567"/>
        <w:jc w:val="both"/>
        <w:textAlignment w:val="top"/>
      </w:pPr>
      <w:r w:rsidRPr="00F40206">
        <w:t>Разработка и принятие локального нормативного акта, регламентирующего порядок организации работы с официальном сайтом в сети Интернет образовательной организации, в т. ч. устанавливающий ответственных за функционирование системы контентной фильтрации, а также регламентирующих их деятельность.</w:t>
      </w:r>
    </w:p>
    <w:p w:rsidR="00024FDD" w:rsidRPr="00F40206" w:rsidRDefault="00024FDD" w:rsidP="003E7E6D">
      <w:pPr>
        <w:pStyle w:val="a5"/>
        <w:numPr>
          <w:ilvl w:val="0"/>
          <w:numId w:val="16"/>
        </w:numPr>
        <w:tabs>
          <w:tab w:val="left" w:pos="142"/>
          <w:tab w:val="left" w:pos="1134"/>
        </w:tabs>
        <w:autoSpaceDE w:val="0"/>
        <w:ind w:left="0" w:firstLine="567"/>
        <w:jc w:val="both"/>
        <w:textAlignment w:val="top"/>
      </w:pPr>
      <w:r w:rsidRPr="00F40206">
        <w:t>Разработка и принятие локального нормативного акта, регламентирующего оказание платных образовательных услуг, в части не урегулированной Правилами оказания платных образовательных услуг, утвержденных Правительством Российской Федерации.</w:t>
      </w:r>
    </w:p>
    <w:p w:rsidR="00024FDD" w:rsidRPr="00F40206" w:rsidRDefault="00024FDD" w:rsidP="00346FEA">
      <w:pPr>
        <w:pStyle w:val="a5"/>
        <w:numPr>
          <w:ilvl w:val="0"/>
          <w:numId w:val="16"/>
        </w:numPr>
        <w:tabs>
          <w:tab w:val="left" w:pos="142"/>
          <w:tab w:val="left" w:pos="851"/>
          <w:tab w:val="left" w:pos="1134"/>
        </w:tabs>
        <w:ind w:left="0" w:firstLine="567"/>
        <w:jc w:val="both"/>
        <w:rPr>
          <w:color w:val="000000"/>
        </w:rPr>
      </w:pPr>
      <w:r w:rsidRPr="00F40206">
        <w:rPr>
          <w:color w:val="000000"/>
        </w:rPr>
        <w:t>Разработка и принятие локальных нормативных актов, регламентирующих порядок:</w:t>
      </w:r>
    </w:p>
    <w:p w:rsidR="00024FDD" w:rsidRPr="00F40206" w:rsidRDefault="00024FDD" w:rsidP="00346FEA">
      <w:pPr>
        <w:pStyle w:val="a5"/>
        <w:numPr>
          <w:ilvl w:val="0"/>
          <w:numId w:val="17"/>
        </w:numPr>
        <w:tabs>
          <w:tab w:val="left" w:pos="142"/>
          <w:tab w:val="left" w:pos="851"/>
          <w:tab w:val="left" w:pos="1134"/>
        </w:tabs>
        <w:ind w:left="0" w:firstLine="567"/>
        <w:jc w:val="both"/>
        <w:rPr>
          <w:color w:val="000000"/>
        </w:rPr>
      </w:pPr>
      <w:r w:rsidRPr="00F40206">
        <w:rPr>
          <w:color w:val="000000"/>
        </w:rPr>
        <w:t>информирования о возможностях, порядке и условиях внесения физическими и (или) юридическими лицами добровольных пожертвований и целевых взносов,</w:t>
      </w:r>
    </w:p>
    <w:p w:rsidR="00024FDD" w:rsidRPr="00F40206" w:rsidRDefault="00024FDD" w:rsidP="00346FEA">
      <w:pPr>
        <w:pStyle w:val="a5"/>
        <w:numPr>
          <w:ilvl w:val="0"/>
          <w:numId w:val="17"/>
        </w:numPr>
        <w:tabs>
          <w:tab w:val="left" w:pos="142"/>
          <w:tab w:val="left" w:pos="851"/>
          <w:tab w:val="left" w:pos="1134"/>
        </w:tabs>
        <w:ind w:left="0" w:firstLine="567"/>
        <w:jc w:val="both"/>
        <w:rPr>
          <w:color w:val="000000"/>
        </w:rPr>
      </w:pPr>
      <w:r w:rsidRPr="00F40206">
        <w:rPr>
          <w:color w:val="000000"/>
        </w:rPr>
        <w:t>механизма принятия решения о необходимости привлечения указанных средств на нужды образовательной организации,</w:t>
      </w:r>
    </w:p>
    <w:p w:rsidR="00024FDD" w:rsidRPr="00F40206" w:rsidRDefault="00024FDD" w:rsidP="00346FEA">
      <w:pPr>
        <w:pStyle w:val="a5"/>
        <w:numPr>
          <w:ilvl w:val="0"/>
          <w:numId w:val="17"/>
        </w:numPr>
        <w:tabs>
          <w:tab w:val="left" w:pos="142"/>
          <w:tab w:val="left" w:pos="851"/>
          <w:tab w:val="left" w:pos="1134"/>
        </w:tabs>
        <w:ind w:left="0" w:firstLine="567"/>
        <w:jc w:val="both"/>
        <w:rPr>
          <w:color w:val="000000"/>
        </w:rPr>
      </w:pPr>
      <w:r w:rsidRPr="00F40206">
        <w:rPr>
          <w:color w:val="000000"/>
        </w:rPr>
        <w:t>осуществления контроля за расходованием, использованием привлеченных средств, имущества, выполненных работ (услуг),</w:t>
      </w:r>
    </w:p>
    <w:p w:rsidR="00024FDD" w:rsidRPr="00F40206" w:rsidRDefault="00024FDD" w:rsidP="00346FEA">
      <w:pPr>
        <w:pStyle w:val="Standard"/>
        <w:numPr>
          <w:ilvl w:val="0"/>
          <w:numId w:val="18"/>
        </w:numPr>
        <w:tabs>
          <w:tab w:val="left" w:pos="142"/>
          <w:tab w:val="left" w:pos="851"/>
          <w:tab w:val="left" w:pos="1134"/>
        </w:tabs>
        <w:autoSpaceDE w:val="0"/>
        <w:ind w:left="0" w:firstLine="567"/>
        <w:jc w:val="both"/>
        <w:textAlignment w:val="top"/>
        <w:rPr>
          <w:rFonts w:ascii="Times New Roman" w:hAnsi="Times New Roman" w:cs="Times New Roman"/>
          <w:color w:val="000000"/>
        </w:rPr>
      </w:pPr>
      <w:r w:rsidRPr="00F40206">
        <w:rPr>
          <w:rFonts w:ascii="Times New Roman" w:hAnsi="Times New Roman" w:cs="Times New Roman"/>
          <w:color w:val="000000"/>
        </w:rPr>
        <w:t>предоставления отчета о привлечении и расходовании благотворительных пожертвований.</w:t>
      </w:r>
    </w:p>
    <w:p w:rsidR="00024FDD" w:rsidRPr="00F40206" w:rsidRDefault="00024FDD" w:rsidP="003E7E6D">
      <w:pPr>
        <w:pStyle w:val="a5"/>
        <w:numPr>
          <w:ilvl w:val="0"/>
          <w:numId w:val="16"/>
        </w:numPr>
        <w:tabs>
          <w:tab w:val="left" w:pos="142"/>
          <w:tab w:val="left" w:pos="1134"/>
        </w:tabs>
        <w:autoSpaceDE w:val="0"/>
        <w:ind w:left="0" w:firstLine="567"/>
        <w:jc w:val="both"/>
        <w:textAlignment w:val="top"/>
      </w:pPr>
      <w:r w:rsidRPr="00F40206">
        <w:t>Разработка и принятие локального нормативного акта, регламентирующего порядок поощрения обучающихся в образовательной организации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24FDD" w:rsidRPr="00F40206" w:rsidRDefault="00024FDD" w:rsidP="003E7E6D">
      <w:pPr>
        <w:pStyle w:val="a5"/>
        <w:numPr>
          <w:ilvl w:val="0"/>
          <w:numId w:val="16"/>
        </w:numPr>
        <w:tabs>
          <w:tab w:val="left" w:pos="142"/>
          <w:tab w:val="left" w:pos="1134"/>
        </w:tabs>
        <w:autoSpaceDE w:val="0"/>
        <w:ind w:left="0" w:firstLine="567"/>
        <w:jc w:val="both"/>
        <w:textAlignment w:val="top"/>
      </w:pPr>
      <w:r w:rsidRPr="00F40206">
        <w:t>Разработка и принятие локального нормативного акта, устанавливающего требования к одежде обучающихся.</w:t>
      </w:r>
    </w:p>
    <w:p w:rsidR="00024FDD" w:rsidRPr="00F40206" w:rsidRDefault="00024FDD" w:rsidP="003E7E6D">
      <w:pPr>
        <w:pStyle w:val="a5"/>
        <w:numPr>
          <w:ilvl w:val="0"/>
          <w:numId w:val="16"/>
        </w:numPr>
        <w:tabs>
          <w:tab w:val="left" w:pos="142"/>
          <w:tab w:val="left" w:pos="1134"/>
        </w:tabs>
        <w:autoSpaceDE w:val="0"/>
        <w:ind w:left="0" w:firstLine="567"/>
        <w:jc w:val="both"/>
        <w:textAlignment w:val="top"/>
      </w:pPr>
      <w:r w:rsidRPr="00F40206">
        <w:t xml:space="preserve">Разработка и принятие локальных нормативных актов, нормами которых регулируются  вопросы учета мнения обучающихся и (или) их  родителей (законных представителей) несовершеннолетних обучающихся и воспитанников, представительных органов обучающихся, а также в порядке и в случаях, которые предусмотрены трудовым </w:t>
      </w:r>
      <w:hyperlink r:id="rId9" w:history="1">
        <w:r w:rsidRPr="00F40206">
          <w:t>законодательством</w:t>
        </w:r>
      </w:hyperlink>
      <w:r w:rsidRPr="00F40206">
        <w:t>, представительных органов работников (при наличии таких представительных органов) при принятии локальных нормативных актов, затрагивающих</w:t>
      </w:r>
      <w:r w:rsidR="009B6572">
        <w:t>:</w:t>
      </w:r>
    </w:p>
    <w:p w:rsidR="00024FDD" w:rsidRPr="00F40206" w:rsidRDefault="00024FDD" w:rsidP="009B6572">
      <w:pPr>
        <w:pStyle w:val="a5"/>
        <w:numPr>
          <w:ilvl w:val="0"/>
          <w:numId w:val="19"/>
        </w:numPr>
        <w:tabs>
          <w:tab w:val="left" w:pos="0"/>
          <w:tab w:val="left" w:pos="142"/>
          <w:tab w:val="left" w:pos="851"/>
          <w:tab w:val="left" w:pos="1134"/>
        </w:tabs>
        <w:autoSpaceDE w:val="0"/>
        <w:ind w:left="0" w:firstLine="567"/>
        <w:jc w:val="both"/>
      </w:pPr>
      <w:r w:rsidRPr="00F40206">
        <w:lastRenderedPageBreak/>
        <w:t>права обучающихся, воспитанников и работников образовательной организации;</w:t>
      </w:r>
    </w:p>
    <w:p w:rsidR="00024FDD" w:rsidRPr="00F40206" w:rsidRDefault="00024FDD" w:rsidP="009B6572">
      <w:pPr>
        <w:pStyle w:val="a5"/>
        <w:numPr>
          <w:ilvl w:val="0"/>
          <w:numId w:val="19"/>
        </w:numPr>
        <w:tabs>
          <w:tab w:val="left" w:pos="0"/>
          <w:tab w:val="left" w:pos="142"/>
          <w:tab w:val="left" w:pos="851"/>
          <w:tab w:val="left" w:pos="1134"/>
        </w:tabs>
        <w:autoSpaceDE w:val="0"/>
        <w:ind w:left="0" w:firstLine="567"/>
        <w:jc w:val="both"/>
      </w:pPr>
      <w:r w:rsidRPr="00F40206">
        <w:t>при выборе мер дисциплинарного взыскания в отношении обучающихся.</w:t>
      </w:r>
    </w:p>
    <w:p w:rsidR="00024FDD" w:rsidRPr="00F40206" w:rsidRDefault="00024FDD" w:rsidP="003E7E6D">
      <w:pPr>
        <w:pStyle w:val="a5"/>
        <w:numPr>
          <w:ilvl w:val="0"/>
          <w:numId w:val="16"/>
        </w:numPr>
        <w:tabs>
          <w:tab w:val="left" w:pos="142"/>
          <w:tab w:val="left" w:pos="1134"/>
        </w:tabs>
        <w:ind w:left="0" w:firstLine="567"/>
        <w:jc w:val="both"/>
        <w:rPr>
          <w:rFonts w:eastAsia="Calibri"/>
          <w:lang w:eastAsia="en-US"/>
        </w:rPr>
      </w:pPr>
      <w:r w:rsidRPr="00F40206">
        <w:rPr>
          <w:rFonts w:eastAsia="Calibri"/>
          <w:lang w:eastAsia="en-US"/>
        </w:rPr>
        <w:t>Принятие годового календарного учебного графика.</w:t>
      </w:r>
    </w:p>
    <w:p w:rsidR="00024FDD" w:rsidRPr="00F40206" w:rsidRDefault="00024FDD" w:rsidP="003E7E6D">
      <w:pPr>
        <w:pStyle w:val="a5"/>
        <w:numPr>
          <w:ilvl w:val="0"/>
          <w:numId w:val="16"/>
        </w:numPr>
        <w:tabs>
          <w:tab w:val="left" w:pos="142"/>
          <w:tab w:val="left" w:pos="1134"/>
        </w:tabs>
        <w:autoSpaceDE w:val="0"/>
        <w:ind w:left="0" w:firstLine="567"/>
        <w:jc w:val="both"/>
      </w:pPr>
      <w:r w:rsidRPr="00F40206">
        <w:t>Организация работы Управляющего совета.</w:t>
      </w:r>
    </w:p>
    <w:p w:rsidR="00024FDD" w:rsidRPr="00F40206" w:rsidRDefault="00024FDD" w:rsidP="003E7E6D">
      <w:pPr>
        <w:pStyle w:val="Standard"/>
        <w:tabs>
          <w:tab w:val="left" w:pos="142"/>
          <w:tab w:val="left" w:pos="1134"/>
        </w:tabs>
        <w:autoSpaceDE w:val="0"/>
        <w:ind w:firstLine="567"/>
        <w:jc w:val="both"/>
        <w:rPr>
          <w:rFonts w:ascii="Times New Roman" w:hAnsi="Times New Roman" w:cs="Times New Roman"/>
        </w:rPr>
      </w:pPr>
      <w:r w:rsidRPr="00F40206">
        <w:rPr>
          <w:rFonts w:ascii="Times New Roman" w:hAnsi="Times New Roman" w:cs="Times New Roman"/>
        </w:rPr>
        <w:t>Заседания Управляющего совета проводятся по мере необходимости, но не реже одного раза в три месяца. График заседаний Управляющего совета утверждается Управляющим советом.</w:t>
      </w:r>
    </w:p>
    <w:p w:rsidR="00024FDD" w:rsidRPr="00F40206" w:rsidRDefault="00024FDD" w:rsidP="003E7E6D">
      <w:pPr>
        <w:pStyle w:val="Standard"/>
        <w:tabs>
          <w:tab w:val="left" w:pos="142"/>
          <w:tab w:val="left" w:pos="1134"/>
        </w:tabs>
        <w:autoSpaceDE w:val="0"/>
        <w:ind w:firstLine="567"/>
        <w:jc w:val="both"/>
        <w:rPr>
          <w:rFonts w:ascii="Times New Roman" w:hAnsi="Times New Roman" w:cs="Times New Roman"/>
        </w:rPr>
      </w:pPr>
      <w:r w:rsidRPr="00F40206">
        <w:rPr>
          <w:rFonts w:ascii="Times New Roman" w:hAnsi="Times New Roman" w:cs="Times New Roman"/>
        </w:rPr>
        <w:t>Председатель Управляющего совета может созвать внеочередное заседание на основании поступивших к нему заявлений (от членов Управляющего совета, учредителя, директора Учреждения).</w:t>
      </w:r>
    </w:p>
    <w:p w:rsidR="00024FDD" w:rsidRPr="00F40206" w:rsidRDefault="00024FDD" w:rsidP="003E7E6D">
      <w:pPr>
        <w:pStyle w:val="Standard"/>
        <w:tabs>
          <w:tab w:val="left" w:pos="142"/>
          <w:tab w:val="left" w:pos="1134"/>
        </w:tabs>
        <w:autoSpaceDE w:val="0"/>
        <w:ind w:firstLine="567"/>
        <w:jc w:val="both"/>
        <w:rPr>
          <w:rFonts w:ascii="Times New Roman" w:hAnsi="Times New Roman" w:cs="Times New Roman"/>
        </w:rPr>
      </w:pPr>
      <w:r w:rsidRPr="00F40206">
        <w:rPr>
          <w:rFonts w:ascii="Times New Roman" w:hAnsi="Times New Roman" w:cs="Times New Roman"/>
        </w:rPr>
        <w:t>Дата, время, повестка заседания Управляющего совета, а также необходимые материалы доводятся до сведения членов Управляющего совета не позднее, чем за пять дней до заседания Управляющего совета.</w:t>
      </w:r>
    </w:p>
    <w:p w:rsidR="00024FDD" w:rsidRPr="00F40206" w:rsidRDefault="00024FDD" w:rsidP="003E7E6D">
      <w:pPr>
        <w:pStyle w:val="Standard"/>
        <w:tabs>
          <w:tab w:val="left" w:pos="142"/>
          <w:tab w:val="left" w:pos="1134"/>
        </w:tabs>
        <w:autoSpaceDE w:val="0"/>
        <w:ind w:firstLine="567"/>
        <w:jc w:val="both"/>
        <w:rPr>
          <w:rFonts w:ascii="Times New Roman" w:hAnsi="Times New Roman" w:cs="Times New Roman"/>
        </w:rPr>
      </w:pPr>
      <w:r w:rsidRPr="00F40206">
        <w:rPr>
          <w:rFonts w:ascii="Times New Roman" w:hAnsi="Times New Roman" w:cs="Times New Roman"/>
        </w:rPr>
        <w:t>Решения Управляющего совета считаются правомочными, если на заседании Управляющего совета присутствовали не менее половины его членов.</w:t>
      </w:r>
    </w:p>
    <w:p w:rsidR="00024FDD" w:rsidRPr="00F40206" w:rsidRDefault="00024FDD" w:rsidP="003E7E6D">
      <w:pPr>
        <w:pStyle w:val="Standard"/>
        <w:tabs>
          <w:tab w:val="left" w:pos="142"/>
          <w:tab w:val="left" w:pos="1134"/>
        </w:tabs>
        <w:autoSpaceDE w:val="0"/>
        <w:ind w:firstLine="567"/>
        <w:jc w:val="both"/>
        <w:rPr>
          <w:rFonts w:ascii="Times New Roman" w:hAnsi="Times New Roman" w:cs="Times New Roman"/>
        </w:rPr>
      </w:pPr>
      <w:r w:rsidRPr="00F40206">
        <w:rPr>
          <w:rFonts w:ascii="Times New Roman" w:hAnsi="Times New Roman" w:cs="Times New Roman"/>
        </w:rPr>
        <w:t>По приглашению члена Управляющего совета   в заседании с правом совещательного голоса могут принимать участие лица, не являющиеся членами Управляющего совета, если против этого не возражают более половины членов Управляющего совета, присутствующих на заседании.</w:t>
      </w:r>
    </w:p>
    <w:p w:rsidR="00024FDD" w:rsidRPr="00F40206" w:rsidRDefault="00024FDD" w:rsidP="003E7E6D">
      <w:pPr>
        <w:pStyle w:val="Standard"/>
        <w:tabs>
          <w:tab w:val="left" w:pos="142"/>
          <w:tab w:val="left" w:pos="1134"/>
        </w:tabs>
        <w:autoSpaceDE w:val="0"/>
        <w:ind w:firstLine="567"/>
        <w:jc w:val="both"/>
        <w:rPr>
          <w:rFonts w:ascii="Times New Roman" w:hAnsi="Times New Roman" w:cs="Times New Roman"/>
        </w:rPr>
      </w:pPr>
      <w:r w:rsidRPr="00F40206">
        <w:rPr>
          <w:rFonts w:ascii="Times New Roman" w:hAnsi="Times New Roman" w:cs="Times New Roman"/>
        </w:rPr>
        <w:t>Каждый член Управляющего совета обладает одним голосом. В случае равенства голосов решающим является голос председательствующего на заседании.</w:t>
      </w:r>
    </w:p>
    <w:p w:rsidR="00024FDD" w:rsidRPr="00F40206" w:rsidRDefault="00024FDD" w:rsidP="003E7E6D">
      <w:pPr>
        <w:pStyle w:val="Standard"/>
        <w:tabs>
          <w:tab w:val="left" w:pos="142"/>
          <w:tab w:val="left" w:pos="1134"/>
        </w:tabs>
        <w:autoSpaceDE w:val="0"/>
        <w:ind w:firstLine="567"/>
        <w:jc w:val="both"/>
        <w:rPr>
          <w:rFonts w:ascii="Times New Roman" w:hAnsi="Times New Roman" w:cs="Times New Roman"/>
        </w:rPr>
      </w:pPr>
      <w:r w:rsidRPr="00F40206">
        <w:rPr>
          <w:rFonts w:ascii="Times New Roman" w:hAnsi="Times New Roman" w:cs="Times New Roman"/>
        </w:rPr>
        <w:t>Решения Управляющего совета принимаются простым большинством голосов присутствующих на заседании членов Управляющего совета   и оформляются протоколом.</w:t>
      </w:r>
    </w:p>
    <w:p w:rsidR="00024FDD" w:rsidRPr="00F40206" w:rsidRDefault="00024FDD" w:rsidP="003E7E6D">
      <w:pPr>
        <w:pStyle w:val="Standard"/>
        <w:tabs>
          <w:tab w:val="left" w:pos="142"/>
          <w:tab w:val="left" w:pos="1134"/>
        </w:tabs>
        <w:autoSpaceDE w:val="0"/>
        <w:ind w:firstLine="567"/>
        <w:jc w:val="both"/>
        <w:rPr>
          <w:rFonts w:ascii="Times New Roman" w:hAnsi="Times New Roman" w:cs="Times New Roman"/>
        </w:rPr>
      </w:pPr>
      <w:r w:rsidRPr="00F40206">
        <w:rPr>
          <w:rFonts w:ascii="Times New Roman" w:hAnsi="Times New Roman" w:cs="Times New Roman"/>
        </w:rPr>
        <w:t>Протокол заседания Управляющего совета   подписывается председательствующим на заседании и секретарем.</w:t>
      </w:r>
    </w:p>
    <w:p w:rsidR="00024FDD" w:rsidRPr="00F40206" w:rsidRDefault="00024FDD" w:rsidP="003E7E6D">
      <w:pPr>
        <w:pStyle w:val="Standard"/>
        <w:tabs>
          <w:tab w:val="left" w:pos="142"/>
          <w:tab w:val="left" w:pos="1134"/>
        </w:tabs>
        <w:autoSpaceDE w:val="0"/>
        <w:ind w:firstLine="567"/>
        <w:jc w:val="both"/>
        <w:rPr>
          <w:rFonts w:ascii="Times New Roman" w:hAnsi="Times New Roman" w:cs="Times New Roman"/>
        </w:rPr>
      </w:pPr>
      <w:r w:rsidRPr="00F40206">
        <w:rPr>
          <w:rFonts w:ascii="Times New Roman" w:hAnsi="Times New Roman" w:cs="Times New Roman"/>
        </w:rPr>
        <w:t>Члены Управляющего совета работают на общественных началах.</w:t>
      </w:r>
    </w:p>
    <w:p w:rsidR="00024FDD" w:rsidRPr="00F40206" w:rsidRDefault="00024FDD" w:rsidP="003E7E6D">
      <w:pPr>
        <w:pStyle w:val="Standard"/>
        <w:tabs>
          <w:tab w:val="left" w:pos="142"/>
          <w:tab w:val="left" w:pos="1134"/>
        </w:tabs>
        <w:autoSpaceDE w:val="0"/>
        <w:ind w:firstLine="567"/>
        <w:jc w:val="both"/>
        <w:rPr>
          <w:rFonts w:ascii="Times New Roman" w:hAnsi="Times New Roman" w:cs="Times New Roman"/>
        </w:rPr>
      </w:pPr>
      <w:r w:rsidRPr="00F40206">
        <w:rPr>
          <w:rFonts w:ascii="Times New Roman" w:hAnsi="Times New Roman" w:cs="Times New Roman"/>
        </w:rPr>
        <w:t>Член Управляющего совета выводится из его состава по решению Управляющего совета   в следующих случаях:</w:t>
      </w:r>
    </w:p>
    <w:p w:rsidR="00024FDD" w:rsidRPr="00F40206" w:rsidRDefault="00024FDD" w:rsidP="009B6572">
      <w:pPr>
        <w:pStyle w:val="a5"/>
        <w:numPr>
          <w:ilvl w:val="0"/>
          <w:numId w:val="20"/>
        </w:numPr>
        <w:tabs>
          <w:tab w:val="left" w:pos="142"/>
          <w:tab w:val="left" w:pos="851"/>
          <w:tab w:val="left" w:pos="1134"/>
        </w:tabs>
        <w:autoSpaceDE w:val="0"/>
        <w:ind w:left="0" w:firstLine="567"/>
        <w:jc w:val="both"/>
      </w:pPr>
      <w:r w:rsidRPr="00F40206">
        <w:t>По его желанию, выраженному в письменной форме;</w:t>
      </w:r>
    </w:p>
    <w:p w:rsidR="00024FDD" w:rsidRPr="00F40206" w:rsidRDefault="00024FDD" w:rsidP="009B6572">
      <w:pPr>
        <w:pStyle w:val="a5"/>
        <w:numPr>
          <w:ilvl w:val="0"/>
          <w:numId w:val="20"/>
        </w:numPr>
        <w:tabs>
          <w:tab w:val="left" w:pos="142"/>
          <w:tab w:val="left" w:pos="851"/>
          <w:tab w:val="left" w:pos="1134"/>
        </w:tabs>
        <w:autoSpaceDE w:val="0"/>
        <w:ind w:left="0" w:firstLine="567"/>
        <w:jc w:val="both"/>
      </w:pPr>
      <w:r w:rsidRPr="00F40206">
        <w:t>При отзыве представителя учредителя;</w:t>
      </w:r>
    </w:p>
    <w:p w:rsidR="00024FDD" w:rsidRPr="00F40206" w:rsidRDefault="00024FDD" w:rsidP="009B6572">
      <w:pPr>
        <w:pStyle w:val="a5"/>
        <w:numPr>
          <w:ilvl w:val="0"/>
          <w:numId w:val="20"/>
        </w:numPr>
        <w:tabs>
          <w:tab w:val="left" w:pos="142"/>
          <w:tab w:val="left" w:pos="851"/>
          <w:tab w:val="left" w:pos="1134"/>
        </w:tabs>
        <w:autoSpaceDE w:val="0"/>
        <w:ind w:left="0" w:firstLine="567"/>
        <w:jc w:val="both"/>
      </w:pPr>
      <w:r w:rsidRPr="00F40206">
        <w:t>При увольнении с работы руководителя учреждения или увольнении работника учреждения, избранного членом управляющего совета, если они не могут быть кооптированы в состав управляющего совета   после увольнения;</w:t>
      </w:r>
    </w:p>
    <w:p w:rsidR="00024FDD" w:rsidRPr="00F40206" w:rsidRDefault="00024FDD" w:rsidP="009B6572">
      <w:pPr>
        <w:pStyle w:val="a5"/>
        <w:numPr>
          <w:ilvl w:val="0"/>
          <w:numId w:val="20"/>
        </w:numPr>
        <w:tabs>
          <w:tab w:val="left" w:pos="142"/>
          <w:tab w:val="left" w:pos="851"/>
          <w:tab w:val="left" w:pos="1134"/>
        </w:tabs>
        <w:autoSpaceDE w:val="0"/>
        <w:ind w:left="0" w:firstLine="567"/>
        <w:jc w:val="both"/>
      </w:pPr>
      <w:r w:rsidRPr="00F40206">
        <w:t>В случае совершения противоправных действий, несовместимых с членством в управляющем совете;</w:t>
      </w:r>
    </w:p>
    <w:p w:rsidR="00024FDD" w:rsidRPr="00F40206" w:rsidRDefault="00024FDD" w:rsidP="009B6572">
      <w:pPr>
        <w:pStyle w:val="a5"/>
        <w:numPr>
          <w:ilvl w:val="0"/>
          <w:numId w:val="20"/>
        </w:numPr>
        <w:tabs>
          <w:tab w:val="left" w:pos="142"/>
          <w:tab w:val="left" w:pos="851"/>
          <w:tab w:val="left" w:pos="1134"/>
        </w:tabs>
        <w:autoSpaceDE w:val="0"/>
        <w:ind w:left="0" w:firstLine="567"/>
        <w:jc w:val="both"/>
      </w:pPr>
      <w:r w:rsidRPr="00F40206">
        <w:t>При выявлении следующих обстоятельств, препятствующих участию члена Управляющего совета в работе Управляющего совета: лишение родительских прав, судебное запрещение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уголовного преступления.</w:t>
      </w:r>
    </w:p>
    <w:p w:rsidR="00024FDD" w:rsidRPr="00F40206" w:rsidRDefault="00024FDD" w:rsidP="003E7E6D">
      <w:pPr>
        <w:pStyle w:val="Standard"/>
        <w:tabs>
          <w:tab w:val="left" w:pos="142"/>
          <w:tab w:val="left" w:pos="1134"/>
        </w:tabs>
        <w:autoSpaceDE w:val="0"/>
        <w:ind w:firstLine="567"/>
        <w:jc w:val="both"/>
        <w:rPr>
          <w:rFonts w:ascii="Times New Roman" w:hAnsi="Times New Roman" w:cs="Times New Roman"/>
        </w:rPr>
      </w:pPr>
      <w:r w:rsidRPr="00F40206">
        <w:rPr>
          <w:rFonts w:ascii="Times New Roman" w:hAnsi="Times New Roman" w:cs="Times New Roman"/>
        </w:rPr>
        <w:t>Выписка из протокола заседания Управляющего совета с решением о выводе члена Управляющего совета направляется в комитет образования.</w:t>
      </w:r>
    </w:p>
    <w:p w:rsidR="00024FDD" w:rsidRPr="00F40206" w:rsidRDefault="00024FDD" w:rsidP="003E7E6D">
      <w:pPr>
        <w:pStyle w:val="Standard"/>
        <w:tabs>
          <w:tab w:val="left" w:pos="142"/>
          <w:tab w:val="left" w:pos="1134"/>
        </w:tabs>
        <w:autoSpaceDE w:val="0"/>
        <w:ind w:firstLine="567"/>
        <w:jc w:val="both"/>
        <w:rPr>
          <w:rFonts w:ascii="Times New Roman" w:hAnsi="Times New Roman" w:cs="Times New Roman"/>
        </w:rPr>
      </w:pPr>
      <w:r w:rsidRPr="00F40206">
        <w:rPr>
          <w:rFonts w:ascii="Times New Roman" w:hAnsi="Times New Roman" w:cs="Times New Roman"/>
        </w:rPr>
        <w:t>После вывода из состава Управляющего совета его члена Управляющий совет принимает меры для замещения выбывшего члена (довыборы либо кооптация).</w:t>
      </w:r>
    </w:p>
    <w:p w:rsidR="00024FDD" w:rsidRPr="00F40206" w:rsidRDefault="00024FDD" w:rsidP="003E7E6D">
      <w:pPr>
        <w:pStyle w:val="a8"/>
        <w:numPr>
          <w:ilvl w:val="1"/>
          <w:numId w:val="32"/>
        </w:numPr>
        <w:tabs>
          <w:tab w:val="left" w:pos="142"/>
          <w:tab w:val="left" w:pos="1134"/>
        </w:tabs>
        <w:spacing w:before="0" w:after="0"/>
        <w:ind w:left="0" w:firstLine="567"/>
        <w:jc w:val="both"/>
        <w:textAlignment w:val="top"/>
      </w:pPr>
      <w:r w:rsidRPr="00F40206">
        <w:rPr>
          <w:color w:val="000000"/>
        </w:rPr>
        <w:t xml:space="preserve">В целях учета мнения обучающихся, родителей </w:t>
      </w:r>
      <w:r w:rsidRPr="00F40206">
        <w:t>(законных представителей) несовершеннолетних обучающихся и воспитанников</w:t>
      </w:r>
      <w:r w:rsidRPr="00F40206">
        <w:rPr>
          <w:color w:val="000000"/>
        </w:rPr>
        <w:t xml:space="preserve">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w:t>
      </w:r>
      <w:r w:rsidRPr="00F40206">
        <w:t>(законных представителей) несовершеннолетних обучающихся и воспитанников</w:t>
      </w:r>
      <w:r w:rsidRPr="00F40206">
        <w:rPr>
          <w:color w:val="000000"/>
        </w:rPr>
        <w:t xml:space="preserve"> в </w:t>
      </w:r>
      <w:r w:rsidRPr="00F40206">
        <w:rPr>
          <w:color w:val="000000"/>
        </w:rPr>
        <w:lastRenderedPageBreak/>
        <w:t xml:space="preserve">Учреждении может быть создан совет обучающихся, совет родителей </w:t>
      </w:r>
      <w:r w:rsidRPr="00F40206">
        <w:t>(законных представителей) несовершеннолетних обучающихся и воспитанников</w:t>
      </w:r>
      <w:r w:rsidRPr="00F40206">
        <w:rPr>
          <w:color w:val="000000"/>
        </w:rPr>
        <w:t>.</w:t>
      </w:r>
    </w:p>
    <w:p w:rsidR="00024FDD" w:rsidRPr="00F40206" w:rsidRDefault="00024FDD" w:rsidP="003E7E6D">
      <w:pPr>
        <w:pStyle w:val="a8"/>
        <w:numPr>
          <w:ilvl w:val="1"/>
          <w:numId w:val="32"/>
        </w:numPr>
        <w:tabs>
          <w:tab w:val="left" w:pos="142"/>
          <w:tab w:val="left" w:pos="1134"/>
        </w:tabs>
        <w:spacing w:before="0" w:after="0"/>
        <w:ind w:left="0" w:firstLine="567"/>
        <w:jc w:val="both"/>
        <w:textAlignment w:val="top"/>
      </w:pPr>
      <w:r w:rsidRPr="00F40206">
        <w:rPr>
          <w:color w:val="000000"/>
        </w:rPr>
        <w:t>В целях учета мнения педагогических работников</w:t>
      </w:r>
      <w:r w:rsidR="009B6572">
        <w:rPr>
          <w:color w:val="000000"/>
        </w:rPr>
        <w:t xml:space="preserve"> </w:t>
      </w:r>
      <w:r w:rsidRPr="00F40206">
        <w:rPr>
          <w:color w:val="000000"/>
        </w:rPr>
        <w:t>по вопросам управления учреждением и при принятии Учреждением локальных нормативных актов, затрагивающих их права и законные интересы, в учреждении могут действовать профессиональные союзы</w:t>
      </w:r>
      <w:r w:rsidR="009B6572">
        <w:rPr>
          <w:color w:val="000000"/>
        </w:rPr>
        <w:t xml:space="preserve"> </w:t>
      </w:r>
      <w:r w:rsidRPr="00F40206">
        <w:rPr>
          <w:color w:val="000000"/>
        </w:rPr>
        <w:t>работников Учреждения.</w:t>
      </w:r>
    </w:p>
    <w:p w:rsidR="00024FDD" w:rsidRPr="00F40206" w:rsidRDefault="00024FDD" w:rsidP="003E7E6D">
      <w:pPr>
        <w:pStyle w:val="a8"/>
        <w:numPr>
          <w:ilvl w:val="1"/>
          <w:numId w:val="32"/>
        </w:numPr>
        <w:tabs>
          <w:tab w:val="left" w:pos="142"/>
          <w:tab w:val="left" w:pos="851"/>
          <w:tab w:val="left" w:pos="1134"/>
        </w:tabs>
        <w:spacing w:before="0" w:after="0"/>
        <w:ind w:left="0" w:firstLine="567"/>
        <w:jc w:val="both"/>
        <w:textAlignment w:val="top"/>
      </w:pPr>
      <w:r w:rsidRPr="00F40206">
        <w:rPr>
          <w:color w:val="000000"/>
        </w:rPr>
        <w:t xml:space="preserve">В Учреждении наряду с должностями педагогических работников предусматриваются должности </w:t>
      </w:r>
      <w:r w:rsidRPr="00F40206">
        <w:rPr>
          <w:rStyle w:val="a9"/>
          <w:bCs/>
          <w:color w:val="000000"/>
        </w:rPr>
        <w:t>инженерно-технических, административно-хозяйственных, производственных, учебно-вспомогательных, медицинских и иных работников</w:t>
      </w:r>
      <w:r w:rsidRPr="00F40206">
        <w:rPr>
          <w:i/>
          <w:color w:val="000000"/>
        </w:rPr>
        <w:t>,</w:t>
      </w:r>
      <w:r w:rsidRPr="00F40206">
        <w:rPr>
          <w:color w:val="000000"/>
        </w:rPr>
        <w:t xml:space="preserve"> осуществляющих вспомогательные функции.</w:t>
      </w:r>
    </w:p>
    <w:p w:rsidR="00024FDD" w:rsidRPr="00F40206" w:rsidRDefault="00024FDD" w:rsidP="003E7E6D">
      <w:pPr>
        <w:pStyle w:val="a8"/>
        <w:numPr>
          <w:ilvl w:val="2"/>
          <w:numId w:val="32"/>
        </w:numPr>
        <w:tabs>
          <w:tab w:val="left" w:pos="142"/>
          <w:tab w:val="left" w:pos="851"/>
        </w:tabs>
        <w:spacing w:before="0" w:after="0"/>
        <w:ind w:left="0" w:firstLine="567"/>
        <w:jc w:val="both"/>
        <w:textAlignment w:val="top"/>
        <w:rPr>
          <w:color w:val="000000"/>
        </w:rPr>
      </w:pPr>
      <w:r w:rsidRPr="00F40206">
        <w:rPr>
          <w:color w:val="000000"/>
        </w:rPr>
        <w:t>Лица, осуществляющие вспомогательные функции, имеют право на:</w:t>
      </w:r>
    </w:p>
    <w:p w:rsidR="00024FDD" w:rsidRPr="00F40206" w:rsidRDefault="00024FDD" w:rsidP="003E7E6D">
      <w:pPr>
        <w:pStyle w:val="a5"/>
        <w:numPr>
          <w:ilvl w:val="0"/>
          <w:numId w:val="22"/>
        </w:numPr>
        <w:tabs>
          <w:tab w:val="left" w:pos="0"/>
          <w:tab w:val="left" w:pos="142"/>
          <w:tab w:val="left" w:pos="851"/>
          <w:tab w:val="left" w:pos="1134"/>
        </w:tabs>
        <w:autoSpaceDE w:val="0"/>
        <w:ind w:left="0" w:firstLine="567"/>
        <w:jc w:val="both"/>
        <w:rPr>
          <w:color w:val="000000"/>
        </w:rPr>
      </w:pPr>
      <w:r w:rsidRPr="00F40206">
        <w:rPr>
          <w:color w:val="000000"/>
        </w:rPr>
        <w:t>защиту профессиональной чести и достоинства;</w:t>
      </w:r>
    </w:p>
    <w:p w:rsidR="00024FDD" w:rsidRPr="00F40206" w:rsidRDefault="00024FDD" w:rsidP="003E7E6D">
      <w:pPr>
        <w:pStyle w:val="a5"/>
        <w:numPr>
          <w:ilvl w:val="0"/>
          <w:numId w:val="22"/>
        </w:numPr>
        <w:tabs>
          <w:tab w:val="left" w:pos="0"/>
          <w:tab w:val="left" w:pos="142"/>
          <w:tab w:val="left" w:pos="851"/>
          <w:tab w:val="left" w:pos="1134"/>
        </w:tabs>
        <w:autoSpaceDE w:val="0"/>
        <w:ind w:left="0" w:firstLine="567"/>
        <w:jc w:val="both"/>
      </w:pPr>
      <w:r w:rsidRPr="00F40206">
        <w:rPr>
          <w:color w:val="000000"/>
        </w:rPr>
        <w:t>у</w:t>
      </w:r>
      <w:r w:rsidRPr="00F40206">
        <w:t>частие в управлении учреждением в порядке, установленном уставом учреждения;</w:t>
      </w:r>
    </w:p>
    <w:p w:rsidR="00024FDD" w:rsidRPr="00F40206" w:rsidRDefault="00024FDD" w:rsidP="003E7E6D">
      <w:pPr>
        <w:pStyle w:val="a5"/>
        <w:numPr>
          <w:ilvl w:val="0"/>
          <w:numId w:val="22"/>
        </w:numPr>
        <w:tabs>
          <w:tab w:val="left" w:pos="0"/>
          <w:tab w:val="left" w:pos="142"/>
          <w:tab w:val="left" w:pos="851"/>
          <w:tab w:val="left" w:pos="1134"/>
        </w:tabs>
        <w:autoSpaceDE w:val="0"/>
        <w:ind w:left="0" w:firstLine="567"/>
        <w:jc w:val="both"/>
      </w:pPr>
      <w:r w:rsidRPr="00F40206">
        <w:t>рабочее место, соответствующее требованиям охраны труда;</w:t>
      </w:r>
    </w:p>
    <w:p w:rsidR="00024FDD" w:rsidRPr="00F40206" w:rsidRDefault="00024FDD" w:rsidP="003E7E6D">
      <w:pPr>
        <w:pStyle w:val="a5"/>
        <w:numPr>
          <w:ilvl w:val="0"/>
          <w:numId w:val="22"/>
        </w:numPr>
        <w:tabs>
          <w:tab w:val="left" w:pos="0"/>
          <w:tab w:val="left" w:pos="142"/>
          <w:tab w:val="left" w:pos="851"/>
          <w:tab w:val="left" w:pos="1134"/>
        </w:tabs>
        <w:autoSpaceDE w:val="0"/>
        <w:ind w:left="0" w:firstLine="567"/>
        <w:jc w:val="both"/>
      </w:pPr>
      <w:r w:rsidRPr="00F40206">
        <w:t>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024FDD" w:rsidRPr="00F40206" w:rsidRDefault="00024FDD" w:rsidP="003E7E6D">
      <w:pPr>
        <w:pStyle w:val="a5"/>
        <w:numPr>
          <w:ilvl w:val="0"/>
          <w:numId w:val="22"/>
        </w:numPr>
        <w:tabs>
          <w:tab w:val="left" w:pos="0"/>
          <w:tab w:val="left" w:pos="142"/>
          <w:tab w:val="left" w:pos="851"/>
          <w:tab w:val="left" w:pos="1134"/>
        </w:tabs>
        <w:autoSpaceDE w:val="0"/>
        <w:ind w:left="0" w:firstLine="567"/>
        <w:jc w:val="both"/>
      </w:pPr>
      <w:r w:rsidRPr="00F40206">
        <w:t>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024FDD" w:rsidRPr="00F40206" w:rsidRDefault="00024FDD" w:rsidP="003E7E6D">
      <w:pPr>
        <w:pStyle w:val="a5"/>
        <w:numPr>
          <w:ilvl w:val="0"/>
          <w:numId w:val="22"/>
        </w:numPr>
        <w:tabs>
          <w:tab w:val="left" w:pos="142"/>
          <w:tab w:val="left" w:pos="851"/>
          <w:tab w:val="left" w:pos="1134"/>
          <w:tab w:val="left" w:pos="1276"/>
        </w:tabs>
        <w:autoSpaceDE w:val="0"/>
        <w:ind w:left="0" w:firstLine="567"/>
        <w:jc w:val="both"/>
      </w:pPr>
      <w:r w:rsidRPr="00F40206">
        <w:t>отказ от выполнения работ в случае возникновения опасности для жизни и здоровья вследствие нарушений требований охраны труда;</w:t>
      </w:r>
    </w:p>
    <w:p w:rsidR="00024FDD" w:rsidRPr="00F40206" w:rsidRDefault="00024FDD" w:rsidP="003E7E6D">
      <w:pPr>
        <w:pStyle w:val="a5"/>
        <w:numPr>
          <w:ilvl w:val="0"/>
          <w:numId w:val="22"/>
        </w:numPr>
        <w:tabs>
          <w:tab w:val="left" w:pos="142"/>
          <w:tab w:val="left" w:pos="851"/>
          <w:tab w:val="left" w:pos="1134"/>
          <w:tab w:val="left" w:pos="1276"/>
        </w:tabs>
        <w:autoSpaceDE w:val="0"/>
        <w:ind w:left="0" w:firstLine="567"/>
        <w:jc w:val="both"/>
      </w:pPr>
      <w:r w:rsidRPr="00F40206">
        <w:t>представление на рассмотрение руководителю учреждения предложения по улучшению деятельности учреждения</w:t>
      </w:r>
      <w:r w:rsidRPr="00F40206">
        <w:rPr>
          <w:color w:val="000000"/>
        </w:rPr>
        <w:t>;</w:t>
      </w:r>
    </w:p>
    <w:p w:rsidR="00024FDD" w:rsidRPr="00F40206" w:rsidRDefault="00024FDD" w:rsidP="003E7E6D">
      <w:pPr>
        <w:pStyle w:val="a5"/>
        <w:numPr>
          <w:ilvl w:val="0"/>
          <w:numId w:val="22"/>
        </w:numPr>
        <w:tabs>
          <w:tab w:val="left" w:pos="142"/>
          <w:tab w:val="left" w:pos="851"/>
          <w:tab w:val="left" w:pos="1134"/>
          <w:tab w:val="left" w:pos="1276"/>
        </w:tabs>
        <w:autoSpaceDE w:val="0"/>
        <w:ind w:left="0" w:firstLine="567"/>
        <w:jc w:val="both"/>
      </w:pPr>
      <w:r w:rsidRPr="00F40206">
        <w:t>ознакомление с жалобами и другими документами, содержащими оценку его работы;</w:t>
      </w:r>
    </w:p>
    <w:p w:rsidR="00024FDD" w:rsidRPr="00F40206" w:rsidRDefault="00024FDD" w:rsidP="003E7E6D">
      <w:pPr>
        <w:pStyle w:val="a5"/>
        <w:numPr>
          <w:ilvl w:val="0"/>
          <w:numId w:val="22"/>
        </w:numPr>
        <w:tabs>
          <w:tab w:val="left" w:pos="142"/>
          <w:tab w:val="left" w:pos="851"/>
          <w:tab w:val="left" w:pos="1134"/>
          <w:tab w:val="left" w:pos="1276"/>
        </w:tabs>
        <w:autoSpaceDE w:val="0"/>
        <w:ind w:left="0" w:firstLine="567"/>
        <w:jc w:val="both"/>
      </w:pPr>
      <w:r w:rsidRPr="00F40206">
        <w:t>конфиденциальность дисциплинарного (служебного) расследования, за исключением случаев, предусмотренных законодательством российской федерации</w:t>
      </w:r>
      <w:r w:rsidRPr="00F40206">
        <w:rPr>
          <w:color w:val="000000"/>
        </w:rPr>
        <w:t>;</w:t>
      </w:r>
    </w:p>
    <w:p w:rsidR="00024FDD" w:rsidRPr="00F40206" w:rsidRDefault="00024FDD" w:rsidP="003E7E6D">
      <w:pPr>
        <w:pStyle w:val="a5"/>
        <w:numPr>
          <w:ilvl w:val="0"/>
          <w:numId w:val="22"/>
        </w:numPr>
        <w:tabs>
          <w:tab w:val="left" w:pos="142"/>
          <w:tab w:val="left" w:pos="851"/>
          <w:tab w:val="left" w:pos="1134"/>
          <w:tab w:val="left" w:pos="1276"/>
        </w:tabs>
        <w:autoSpaceDE w:val="0"/>
        <w:ind w:left="0" w:firstLine="567"/>
        <w:jc w:val="both"/>
        <w:rPr>
          <w:color w:val="000000"/>
        </w:rPr>
      </w:pPr>
      <w:r w:rsidRPr="00F40206">
        <w:rPr>
          <w:color w:val="000000"/>
        </w:rPr>
        <w:t>создание по своему выбору общественных организаций (профсоюзов).</w:t>
      </w:r>
    </w:p>
    <w:p w:rsidR="00024FDD" w:rsidRPr="00F40206" w:rsidRDefault="00024FDD" w:rsidP="003E7E6D">
      <w:pPr>
        <w:pStyle w:val="a5"/>
        <w:numPr>
          <w:ilvl w:val="2"/>
          <w:numId w:val="32"/>
        </w:numPr>
        <w:tabs>
          <w:tab w:val="left" w:pos="142"/>
          <w:tab w:val="left" w:pos="851"/>
          <w:tab w:val="left" w:pos="1043"/>
          <w:tab w:val="left" w:pos="1134"/>
        </w:tabs>
        <w:ind w:left="0" w:firstLine="567"/>
        <w:jc w:val="both"/>
      </w:pPr>
      <w:r w:rsidRPr="0040668C">
        <w:rPr>
          <w:color w:val="000000"/>
        </w:rPr>
        <w:t xml:space="preserve">Лица, осуществляющие вспомогательные функции, </w:t>
      </w:r>
      <w:r w:rsidRPr="00F40206">
        <w:t>обязаны:</w:t>
      </w:r>
    </w:p>
    <w:p w:rsidR="00024FDD" w:rsidRPr="00F40206" w:rsidRDefault="00024FDD" w:rsidP="003E7E6D">
      <w:pPr>
        <w:pStyle w:val="Textbody"/>
        <w:numPr>
          <w:ilvl w:val="0"/>
          <w:numId w:val="23"/>
        </w:numPr>
        <w:tabs>
          <w:tab w:val="left" w:pos="142"/>
          <w:tab w:val="left" w:pos="851"/>
          <w:tab w:val="left" w:pos="1134"/>
          <w:tab w:val="left" w:pos="1276"/>
        </w:tabs>
        <w:spacing w:after="0" w:line="240" w:lineRule="auto"/>
        <w:ind w:left="0" w:firstLine="567"/>
        <w:jc w:val="both"/>
        <w:rPr>
          <w:rFonts w:ascii="Times New Roman" w:hAnsi="Times New Roman" w:cs="Times New Roman"/>
        </w:rPr>
      </w:pPr>
      <w:r w:rsidRPr="00F40206">
        <w:rPr>
          <w:rFonts w:ascii="Times New Roman" w:hAnsi="Times New Roman" w:cs="Times New Roman"/>
        </w:rPr>
        <w:t>стремиться к достижению максимально высокого уровня качества выполнения своей работы;</w:t>
      </w:r>
    </w:p>
    <w:p w:rsidR="00024FDD" w:rsidRPr="00F40206" w:rsidRDefault="00024FDD" w:rsidP="003E7E6D">
      <w:pPr>
        <w:pStyle w:val="Textbody"/>
        <w:numPr>
          <w:ilvl w:val="0"/>
          <w:numId w:val="23"/>
        </w:numPr>
        <w:tabs>
          <w:tab w:val="left" w:pos="142"/>
          <w:tab w:val="left" w:pos="851"/>
          <w:tab w:val="left" w:pos="1134"/>
          <w:tab w:val="left" w:pos="1276"/>
        </w:tabs>
        <w:spacing w:after="0" w:line="240" w:lineRule="auto"/>
        <w:ind w:left="0" w:firstLine="567"/>
        <w:jc w:val="both"/>
        <w:rPr>
          <w:rFonts w:ascii="Times New Roman" w:hAnsi="Times New Roman" w:cs="Times New Roman"/>
        </w:rPr>
      </w:pPr>
      <w:r w:rsidRPr="00F40206">
        <w:rPr>
          <w:rFonts w:ascii="Times New Roman" w:hAnsi="Times New Roman" w:cs="Times New Roman"/>
        </w:rPr>
        <w:t>принимать меры предосторожности для предупреждения несчастных случаев с обучающимися и воспитанниками, работниками и другими гражданами, посещающими учреждение;</w:t>
      </w:r>
    </w:p>
    <w:p w:rsidR="00024FDD" w:rsidRPr="00F40206" w:rsidRDefault="00024FDD" w:rsidP="003E7E6D">
      <w:pPr>
        <w:pStyle w:val="Textbody"/>
        <w:numPr>
          <w:ilvl w:val="0"/>
          <w:numId w:val="23"/>
        </w:numPr>
        <w:tabs>
          <w:tab w:val="left" w:pos="142"/>
          <w:tab w:val="left" w:pos="851"/>
          <w:tab w:val="left" w:pos="1134"/>
          <w:tab w:val="left" w:pos="1276"/>
        </w:tabs>
        <w:spacing w:after="0" w:line="240" w:lineRule="auto"/>
        <w:ind w:left="0" w:firstLine="567"/>
        <w:jc w:val="both"/>
        <w:rPr>
          <w:rFonts w:ascii="Times New Roman" w:hAnsi="Times New Roman" w:cs="Times New Roman"/>
        </w:rPr>
      </w:pPr>
      <w:r w:rsidRPr="00F40206">
        <w:rPr>
          <w:rFonts w:ascii="Times New Roman" w:hAnsi="Times New Roman" w:cs="Times New Roman"/>
        </w:rPr>
        <w:t>соблюдать права и свободы участников образовательного процесса.</w:t>
      </w:r>
    </w:p>
    <w:p w:rsidR="00024FDD" w:rsidRPr="00F40206" w:rsidRDefault="00024FDD" w:rsidP="003E7E6D">
      <w:pPr>
        <w:pStyle w:val="Textbody"/>
        <w:numPr>
          <w:ilvl w:val="0"/>
          <w:numId w:val="23"/>
        </w:numPr>
        <w:tabs>
          <w:tab w:val="left" w:pos="142"/>
          <w:tab w:val="left" w:pos="851"/>
          <w:tab w:val="left" w:pos="1134"/>
          <w:tab w:val="left" w:pos="1276"/>
        </w:tabs>
        <w:spacing w:after="0" w:line="240" w:lineRule="auto"/>
        <w:ind w:left="0" w:firstLine="567"/>
        <w:jc w:val="both"/>
        <w:rPr>
          <w:rFonts w:ascii="Times New Roman" w:hAnsi="Times New Roman" w:cs="Times New Roman"/>
        </w:rPr>
      </w:pPr>
      <w:r w:rsidRPr="00F40206">
        <w:rPr>
          <w:rFonts w:ascii="Times New Roman" w:hAnsi="Times New Roman" w:cs="Times New Roman"/>
        </w:rPr>
        <w:t>проходить периодические бесплатные медицинские обследования.</w:t>
      </w:r>
    </w:p>
    <w:p w:rsidR="00024FDD" w:rsidRPr="00F40206" w:rsidRDefault="00024FDD" w:rsidP="003E7E6D">
      <w:pPr>
        <w:pStyle w:val="a5"/>
        <w:numPr>
          <w:ilvl w:val="2"/>
          <w:numId w:val="32"/>
        </w:numPr>
        <w:tabs>
          <w:tab w:val="left" w:pos="142"/>
          <w:tab w:val="left" w:pos="334"/>
          <w:tab w:val="left" w:pos="851"/>
          <w:tab w:val="left" w:pos="1043"/>
          <w:tab w:val="left" w:pos="1134"/>
        </w:tabs>
        <w:ind w:left="0" w:firstLine="567"/>
        <w:jc w:val="both"/>
      </w:pPr>
      <w:r w:rsidRPr="0040668C">
        <w:rPr>
          <w:color w:val="000000"/>
        </w:rPr>
        <w:t xml:space="preserve">Лица, осуществляющие вспомогательные функции, </w:t>
      </w:r>
      <w:r w:rsidRPr="00F40206">
        <w:t>несут ответственность за:</w:t>
      </w:r>
    </w:p>
    <w:p w:rsidR="00024FDD" w:rsidRPr="00F40206" w:rsidRDefault="00024FDD" w:rsidP="003E7E6D">
      <w:pPr>
        <w:pStyle w:val="a5"/>
        <w:numPr>
          <w:ilvl w:val="0"/>
          <w:numId w:val="24"/>
        </w:numPr>
        <w:tabs>
          <w:tab w:val="left" w:pos="0"/>
          <w:tab w:val="left" w:pos="142"/>
          <w:tab w:val="left" w:pos="851"/>
          <w:tab w:val="left" w:pos="1134"/>
        </w:tabs>
        <w:ind w:left="0" w:firstLine="567"/>
        <w:jc w:val="both"/>
        <w:rPr>
          <w:color w:val="000000"/>
        </w:rPr>
      </w:pPr>
      <w:r w:rsidRPr="00F40206">
        <w:rPr>
          <w:color w:val="000000"/>
        </w:rPr>
        <w:t>нарушение норм трудового распорядка, профессионального поведения;</w:t>
      </w:r>
    </w:p>
    <w:p w:rsidR="00024FDD" w:rsidRPr="00F40206" w:rsidRDefault="00024FDD" w:rsidP="003E7E6D">
      <w:pPr>
        <w:pStyle w:val="a5"/>
        <w:numPr>
          <w:ilvl w:val="0"/>
          <w:numId w:val="24"/>
        </w:numPr>
        <w:tabs>
          <w:tab w:val="left" w:pos="0"/>
          <w:tab w:val="left" w:pos="142"/>
          <w:tab w:val="left" w:pos="851"/>
          <w:tab w:val="left" w:pos="1134"/>
        </w:tabs>
        <w:autoSpaceDE w:val="0"/>
        <w:ind w:left="0" w:firstLine="567"/>
        <w:jc w:val="both"/>
      </w:pPr>
      <w:r w:rsidRPr="00F40206">
        <w:rPr>
          <w:color w:val="000000"/>
        </w:rPr>
        <w:t>совершение дисциплинарного проступка, т.е. неисполнение или ненадлежащее исполнение своих трудовых обязанностей</w:t>
      </w:r>
      <w:r w:rsidRPr="00F40206">
        <w:t>;</w:t>
      </w:r>
    </w:p>
    <w:p w:rsidR="00024FDD" w:rsidRPr="00F40206" w:rsidRDefault="00024FDD" w:rsidP="003E7E6D">
      <w:pPr>
        <w:pStyle w:val="a5"/>
        <w:numPr>
          <w:ilvl w:val="0"/>
          <w:numId w:val="24"/>
        </w:numPr>
        <w:tabs>
          <w:tab w:val="left" w:pos="0"/>
          <w:tab w:val="left" w:pos="142"/>
          <w:tab w:val="left" w:pos="851"/>
          <w:tab w:val="left" w:pos="1134"/>
        </w:tabs>
        <w:autoSpaceDE w:val="0"/>
        <w:ind w:left="0" w:firstLine="567"/>
        <w:jc w:val="both"/>
      </w:pPr>
      <w:r w:rsidRPr="00F40206">
        <w:rPr>
          <w:color w:val="000000"/>
        </w:rPr>
        <w:t>применение, в том числе однократное, методов воспитания, связанных с физическим и (или) психическим насилием над личностью обучающегося или воспитанника</w:t>
      </w:r>
      <w:r w:rsidRPr="00F40206">
        <w:t>;</w:t>
      </w:r>
    </w:p>
    <w:p w:rsidR="00024FDD" w:rsidRPr="00F40206" w:rsidRDefault="00024FDD" w:rsidP="003E7E6D">
      <w:pPr>
        <w:pStyle w:val="a5"/>
        <w:numPr>
          <w:ilvl w:val="0"/>
          <w:numId w:val="24"/>
        </w:numPr>
        <w:tabs>
          <w:tab w:val="left" w:pos="0"/>
          <w:tab w:val="left" w:pos="142"/>
          <w:tab w:val="left" w:pos="851"/>
          <w:tab w:val="left" w:pos="1134"/>
        </w:tabs>
        <w:autoSpaceDE w:val="0"/>
        <w:ind w:left="0" w:firstLine="567"/>
        <w:jc w:val="both"/>
        <w:rPr>
          <w:color w:val="000000"/>
        </w:rPr>
      </w:pPr>
      <w:r w:rsidRPr="00F40206">
        <w:rPr>
          <w:color w:val="000000"/>
        </w:rPr>
        <w:t>появление на работе в состоянии алкогольного, наркотического или токсического опьянения.</w:t>
      </w:r>
    </w:p>
    <w:p w:rsidR="00024FDD" w:rsidRDefault="00024FDD" w:rsidP="006B101A">
      <w:pPr>
        <w:pStyle w:val="Standard"/>
        <w:tabs>
          <w:tab w:val="left" w:pos="284"/>
          <w:tab w:val="left" w:pos="426"/>
          <w:tab w:val="left" w:pos="851"/>
          <w:tab w:val="left" w:pos="1134"/>
        </w:tabs>
        <w:autoSpaceDE w:val="0"/>
        <w:ind w:firstLine="851"/>
        <w:jc w:val="both"/>
        <w:rPr>
          <w:rFonts w:ascii="Times New Roman" w:hAnsi="Times New Roman" w:cs="Times New Roman"/>
          <w:color w:val="000000"/>
          <w:shd w:val="clear" w:color="auto" w:fill="FFFF00"/>
        </w:rPr>
      </w:pPr>
    </w:p>
    <w:p w:rsidR="009B6572" w:rsidRDefault="009B6572" w:rsidP="006B101A">
      <w:pPr>
        <w:pStyle w:val="Standard"/>
        <w:tabs>
          <w:tab w:val="left" w:pos="284"/>
          <w:tab w:val="left" w:pos="426"/>
          <w:tab w:val="left" w:pos="851"/>
          <w:tab w:val="left" w:pos="1134"/>
        </w:tabs>
        <w:autoSpaceDE w:val="0"/>
        <w:ind w:firstLine="851"/>
        <w:jc w:val="both"/>
        <w:rPr>
          <w:rFonts w:ascii="Times New Roman" w:hAnsi="Times New Roman" w:cs="Times New Roman"/>
          <w:color w:val="000000"/>
          <w:shd w:val="clear" w:color="auto" w:fill="FFFF00"/>
        </w:rPr>
      </w:pPr>
    </w:p>
    <w:p w:rsidR="009B6572" w:rsidRPr="00F44E97" w:rsidRDefault="009B6572" w:rsidP="006B101A">
      <w:pPr>
        <w:pStyle w:val="Standard"/>
        <w:tabs>
          <w:tab w:val="left" w:pos="284"/>
          <w:tab w:val="left" w:pos="426"/>
          <w:tab w:val="left" w:pos="851"/>
          <w:tab w:val="left" w:pos="1134"/>
        </w:tabs>
        <w:autoSpaceDE w:val="0"/>
        <w:ind w:firstLine="851"/>
        <w:jc w:val="both"/>
        <w:rPr>
          <w:rFonts w:ascii="Times New Roman" w:hAnsi="Times New Roman" w:cs="Times New Roman"/>
          <w:color w:val="000000"/>
          <w:shd w:val="clear" w:color="auto" w:fill="FFFF00"/>
        </w:rPr>
      </w:pPr>
    </w:p>
    <w:p w:rsidR="00024FDD" w:rsidRPr="00F44E97" w:rsidRDefault="00024FDD" w:rsidP="006B101A">
      <w:pPr>
        <w:pStyle w:val="Standard"/>
        <w:numPr>
          <w:ilvl w:val="0"/>
          <w:numId w:val="32"/>
        </w:numPr>
        <w:tabs>
          <w:tab w:val="left" w:pos="284"/>
          <w:tab w:val="left" w:pos="426"/>
          <w:tab w:val="left" w:pos="1134"/>
        </w:tabs>
        <w:ind w:left="0" w:firstLine="851"/>
        <w:jc w:val="center"/>
        <w:rPr>
          <w:rFonts w:ascii="Times New Roman" w:hAnsi="Times New Roman" w:cs="Times New Roman"/>
          <w:bCs/>
        </w:rPr>
      </w:pPr>
      <w:r w:rsidRPr="00F44E97">
        <w:rPr>
          <w:rFonts w:ascii="Times New Roman" w:hAnsi="Times New Roman" w:cs="Times New Roman"/>
          <w:bCs/>
        </w:rPr>
        <w:lastRenderedPageBreak/>
        <w:t>Финансово-хозяйственная деятельность</w:t>
      </w:r>
    </w:p>
    <w:p w:rsidR="00024FDD" w:rsidRPr="00F44E97" w:rsidRDefault="00024FDD" w:rsidP="006B101A">
      <w:pPr>
        <w:pStyle w:val="Standard"/>
        <w:tabs>
          <w:tab w:val="left" w:pos="284"/>
          <w:tab w:val="left" w:pos="426"/>
          <w:tab w:val="left" w:pos="1134"/>
        </w:tabs>
        <w:ind w:firstLine="851"/>
        <w:rPr>
          <w:rFonts w:ascii="Times New Roman" w:hAnsi="Times New Roman" w:cs="Times New Roman"/>
          <w:bCs/>
        </w:rPr>
      </w:pPr>
    </w:p>
    <w:p w:rsidR="007367CB" w:rsidRPr="007367CB" w:rsidRDefault="002336DD" w:rsidP="009B6572">
      <w:pPr>
        <w:pStyle w:val="a8"/>
        <w:numPr>
          <w:ilvl w:val="1"/>
          <w:numId w:val="35"/>
        </w:numPr>
        <w:tabs>
          <w:tab w:val="left" w:pos="426"/>
          <w:tab w:val="left" w:pos="1134"/>
        </w:tabs>
        <w:spacing w:before="0" w:after="0"/>
        <w:ind w:left="0" w:firstLine="567"/>
        <w:jc w:val="both"/>
        <w:textAlignment w:val="top"/>
      </w:pPr>
      <w:r>
        <w:rPr>
          <w:color w:val="000000"/>
        </w:rPr>
        <w:t xml:space="preserve"> </w:t>
      </w:r>
      <w:r w:rsidR="00024FDD" w:rsidRPr="00F40206">
        <w:rPr>
          <w:color w:val="000000"/>
        </w:rPr>
        <w:t>Имущество Учреждения является собственностью муниципального образования «Выборгский район» Ленинградской области и закреплено за Учреждением на праве оперативного управления.</w:t>
      </w:r>
    </w:p>
    <w:p w:rsidR="007367CB" w:rsidRDefault="00024FDD" w:rsidP="009B6572">
      <w:pPr>
        <w:pStyle w:val="a8"/>
        <w:numPr>
          <w:ilvl w:val="1"/>
          <w:numId w:val="35"/>
        </w:numPr>
        <w:tabs>
          <w:tab w:val="left" w:pos="426"/>
          <w:tab w:val="left" w:pos="1134"/>
        </w:tabs>
        <w:spacing w:before="0" w:after="0"/>
        <w:ind w:left="0" w:firstLine="567"/>
        <w:jc w:val="both"/>
        <w:textAlignment w:val="top"/>
      </w:pPr>
      <w:r w:rsidRPr="007367CB">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7367CB" w:rsidRDefault="00024FDD" w:rsidP="009B6572">
      <w:pPr>
        <w:pStyle w:val="a8"/>
        <w:numPr>
          <w:ilvl w:val="1"/>
          <w:numId w:val="35"/>
        </w:numPr>
        <w:tabs>
          <w:tab w:val="left" w:pos="426"/>
          <w:tab w:val="left" w:pos="1134"/>
        </w:tabs>
        <w:spacing w:before="0" w:after="0"/>
        <w:ind w:left="0" w:firstLine="567"/>
        <w:jc w:val="both"/>
        <w:textAlignment w:val="top"/>
      </w:pPr>
      <w:r w:rsidRPr="007367CB">
        <w:rPr>
          <w:color w:val="000000"/>
        </w:rPr>
        <w:t xml:space="preserve">Учреждение владеет, пользуется </w:t>
      </w:r>
      <w:r w:rsidRPr="00F40206">
        <w:t xml:space="preserve">закрепленным за ним имуществом </w:t>
      </w:r>
      <w:r w:rsidRPr="007367CB">
        <w:rPr>
          <w:color w:val="000000"/>
        </w:rPr>
        <w:t>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7367CB" w:rsidRPr="007367CB" w:rsidRDefault="00024FDD" w:rsidP="009B6572">
      <w:pPr>
        <w:pStyle w:val="a8"/>
        <w:numPr>
          <w:ilvl w:val="1"/>
          <w:numId w:val="35"/>
        </w:numPr>
        <w:tabs>
          <w:tab w:val="left" w:pos="426"/>
          <w:tab w:val="left" w:pos="1134"/>
        </w:tabs>
        <w:spacing w:before="0" w:after="0"/>
        <w:ind w:left="0" w:firstLine="567"/>
        <w:jc w:val="both"/>
        <w:textAlignment w:val="top"/>
      </w:pPr>
      <w:r w:rsidRPr="007367CB">
        <w:rPr>
          <w:color w:val="000000"/>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закрепленным за ним имуществом Учреждение вправе распоряжаться самостоятельно, если иное не установлено законом.</w:t>
      </w:r>
    </w:p>
    <w:p w:rsidR="007367CB" w:rsidRDefault="00024FDD" w:rsidP="009B6572">
      <w:pPr>
        <w:pStyle w:val="a8"/>
        <w:numPr>
          <w:ilvl w:val="1"/>
          <w:numId w:val="35"/>
        </w:numPr>
        <w:tabs>
          <w:tab w:val="left" w:pos="426"/>
          <w:tab w:val="left" w:pos="1134"/>
        </w:tabs>
        <w:spacing w:before="0" w:after="0"/>
        <w:ind w:left="0" w:firstLine="567"/>
        <w:jc w:val="both"/>
        <w:textAlignment w:val="top"/>
      </w:pPr>
      <w:r w:rsidRPr="007367CB">
        <w:t>Учреждение несет ответственность перед собственником за сохранность и эффективность использования закрепленного имущества.</w:t>
      </w:r>
    </w:p>
    <w:p w:rsidR="007367CB" w:rsidRDefault="00024FDD" w:rsidP="009B6572">
      <w:pPr>
        <w:pStyle w:val="a8"/>
        <w:numPr>
          <w:ilvl w:val="1"/>
          <w:numId w:val="35"/>
        </w:numPr>
        <w:tabs>
          <w:tab w:val="left" w:pos="426"/>
          <w:tab w:val="left" w:pos="1134"/>
        </w:tabs>
        <w:spacing w:before="0" w:after="0"/>
        <w:ind w:left="0" w:firstLine="567"/>
        <w:jc w:val="both"/>
        <w:textAlignment w:val="top"/>
      </w:pPr>
      <w:r w:rsidRPr="007367CB">
        <w:rPr>
          <w:color w:val="000000"/>
        </w:rPr>
        <w:tab/>
        <w:t>Крупная сделка может быть совершена Учреждением только с предварительного согласия Учредителя. Сделка, совершенная с нарушением требований,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w:t>
      </w:r>
    </w:p>
    <w:p w:rsidR="007367CB" w:rsidRDefault="007367CB" w:rsidP="009B6572">
      <w:pPr>
        <w:pStyle w:val="a8"/>
        <w:numPr>
          <w:ilvl w:val="1"/>
          <w:numId w:val="35"/>
        </w:numPr>
        <w:tabs>
          <w:tab w:val="left" w:pos="426"/>
          <w:tab w:val="left" w:pos="1134"/>
        </w:tabs>
        <w:spacing w:before="0" w:after="0"/>
        <w:ind w:left="0" w:firstLine="567"/>
        <w:jc w:val="both"/>
        <w:textAlignment w:val="top"/>
      </w:pPr>
      <w:r w:rsidRPr="007367CB">
        <w:rPr>
          <w:color w:val="000000"/>
        </w:rPr>
        <w:t>Директор</w:t>
      </w:r>
      <w:r w:rsidR="00024FDD" w:rsidRPr="007367CB">
        <w:rPr>
          <w:color w:val="000000"/>
        </w:rPr>
        <w:t xml:space="preserve">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независимо от того, была ли эта сделка признана недействительной.</w:t>
      </w:r>
    </w:p>
    <w:p w:rsidR="007367CB" w:rsidRDefault="00024FDD" w:rsidP="009B6572">
      <w:pPr>
        <w:pStyle w:val="a8"/>
        <w:numPr>
          <w:ilvl w:val="1"/>
          <w:numId w:val="35"/>
        </w:numPr>
        <w:tabs>
          <w:tab w:val="left" w:pos="426"/>
          <w:tab w:val="left" w:pos="1134"/>
        </w:tabs>
        <w:spacing w:before="0" w:after="0"/>
        <w:ind w:left="0" w:firstLine="567"/>
        <w:jc w:val="both"/>
        <w:textAlignment w:val="top"/>
      </w:pPr>
      <w:r w:rsidRPr="007367CB">
        <w:rPr>
          <w:color w:val="000000"/>
        </w:rPr>
        <w:t>Порядок формирования муниципального задания и порядок финансового обеспечения выполнения этого задания определяются постановлением администрации муниципального образования «Выборгский район» Ленинградской области.</w:t>
      </w:r>
    </w:p>
    <w:p w:rsidR="007367CB" w:rsidRDefault="00024FDD" w:rsidP="009B6572">
      <w:pPr>
        <w:pStyle w:val="a8"/>
        <w:numPr>
          <w:ilvl w:val="1"/>
          <w:numId w:val="35"/>
        </w:numPr>
        <w:tabs>
          <w:tab w:val="left" w:pos="426"/>
          <w:tab w:val="left" w:pos="1134"/>
        </w:tabs>
        <w:spacing w:before="0" w:after="0"/>
        <w:ind w:left="0" w:firstLine="567"/>
        <w:jc w:val="both"/>
        <w:textAlignment w:val="top"/>
      </w:pPr>
      <w:r w:rsidRPr="007367CB">
        <w:rPr>
          <w:color w:val="000000"/>
        </w:rPr>
        <w:t>Учреждение не вправе отказаться от выполнения муниципального задания. Финансовое обеспечение осуществляется в расчете на одного обучающегося.</w:t>
      </w:r>
    </w:p>
    <w:p w:rsidR="007367CB" w:rsidRDefault="00024FDD" w:rsidP="009B6572">
      <w:pPr>
        <w:pStyle w:val="a8"/>
        <w:numPr>
          <w:ilvl w:val="1"/>
          <w:numId w:val="35"/>
        </w:numPr>
        <w:tabs>
          <w:tab w:val="left" w:pos="426"/>
          <w:tab w:val="left" w:pos="1134"/>
        </w:tabs>
        <w:spacing w:before="0" w:after="0"/>
        <w:ind w:left="0" w:firstLine="567"/>
        <w:jc w:val="both"/>
        <w:textAlignment w:val="top"/>
      </w:pPr>
      <w:r w:rsidRPr="007367CB">
        <w:rPr>
          <w:color w:val="000000"/>
        </w:rPr>
        <w:t>Финансовое обеспечение выполнения муниципального задания Учреждением осуществляется в виде субсидий из бюджета муниципального образования «Выборгский район» Ленинградской области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7367CB" w:rsidRDefault="00024FDD" w:rsidP="009B6572">
      <w:pPr>
        <w:pStyle w:val="a8"/>
        <w:numPr>
          <w:ilvl w:val="1"/>
          <w:numId w:val="35"/>
        </w:numPr>
        <w:tabs>
          <w:tab w:val="left" w:pos="426"/>
          <w:tab w:val="left" w:pos="1134"/>
        </w:tabs>
        <w:spacing w:before="0" w:after="0"/>
        <w:ind w:left="0" w:firstLine="567"/>
        <w:jc w:val="both"/>
        <w:textAlignment w:val="top"/>
      </w:pPr>
      <w:r w:rsidRPr="007367CB">
        <w:rPr>
          <w:color w:val="000000"/>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24FDD" w:rsidRPr="007367CB" w:rsidRDefault="00024FDD" w:rsidP="009B6572">
      <w:pPr>
        <w:pStyle w:val="a8"/>
        <w:numPr>
          <w:ilvl w:val="1"/>
          <w:numId w:val="35"/>
        </w:numPr>
        <w:tabs>
          <w:tab w:val="left" w:pos="426"/>
          <w:tab w:val="left" w:pos="1134"/>
        </w:tabs>
        <w:spacing w:before="0" w:after="0"/>
        <w:ind w:left="0" w:firstLine="567"/>
        <w:jc w:val="both"/>
        <w:textAlignment w:val="top"/>
      </w:pPr>
      <w:r w:rsidRPr="007367CB">
        <w:rPr>
          <w:color w:val="000000"/>
        </w:rPr>
        <w:t>Финансирование Учреждения осуществляется за счёт средств:</w:t>
      </w:r>
    </w:p>
    <w:p w:rsidR="00024FDD" w:rsidRPr="00F40206" w:rsidRDefault="00024FDD" w:rsidP="009B6572">
      <w:pPr>
        <w:pStyle w:val="a8"/>
        <w:numPr>
          <w:ilvl w:val="0"/>
          <w:numId w:val="25"/>
        </w:numPr>
        <w:tabs>
          <w:tab w:val="left" w:pos="426"/>
          <w:tab w:val="left" w:pos="851"/>
          <w:tab w:val="left" w:pos="1134"/>
        </w:tabs>
        <w:spacing w:before="0" w:after="0"/>
        <w:ind w:left="0" w:firstLine="567"/>
        <w:jc w:val="both"/>
        <w:textAlignment w:val="top"/>
        <w:rPr>
          <w:color w:val="000000"/>
        </w:rPr>
      </w:pPr>
      <w:r w:rsidRPr="00F40206">
        <w:rPr>
          <w:color w:val="000000"/>
        </w:rPr>
        <w:t>субсидий на финансовое обеспечение выполнения муниципального задания;</w:t>
      </w:r>
    </w:p>
    <w:p w:rsidR="00024FDD" w:rsidRPr="00F40206" w:rsidRDefault="00024FDD" w:rsidP="009B6572">
      <w:pPr>
        <w:pStyle w:val="a8"/>
        <w:numPr>
          <w:ilvl w:val="0"/>
          <w:numId w:val="25"/>
        </w:numPr>
        <w:tabs>
          <w:tab w:val="left" w:pos="426"/>
          <w:tab w:val="left" w:pos="851"/>
          <w:tab w:val="left" w:pos="1134"/>
        </w:tabs>
        <w:spacing w:before="0" w:after="0"/>
        <w:ind w:left="0" w:firstLine="567"/>
        <w:jc w:val="both"/>
        <w:textAlignment w:val="top"/>
        <w:rPr>
          <w:color w:val="000000"/>
        </w:rPr>
      </w:pPr>
      <w:r w:rsidRPr="00F40206">
        <w:rPr>
          <w:color w:val="000000"/>
        </w:rPr>
        <w:t>средств от приносящей доходы деятельности;</w:t>
      </w:r>
    </w:p>
    <w:p w:rsidR="00024FDD" w:rsidRPr="00F40206" w:rsidRDefault="00024FDD" w:rsidP="009B6572">
      <w:pPr>
        <w:pStyle w:val="a8"/>
        <w:numPr>
          <w:ilvl w:val="0"/>
          <w:numId w:val="25"/>
        </w:numPr>
        <w:tabs>
          <w:tab w:val="left" w:pos="426"/>
          <w:tab w:val="left" w:pos="851"/>
          <w:tab w:val="left" w:pos="1134"/>
        </w:tabs>
        <w:spacing w:before="0" w:after="0"/>
        <w:ind w:left="0" w:firstLine="567"/>
        <w:jc w:val="both"/>
        <w:textAlignment w:val="top"/>
        <w:rPr>
          <w:color w:val="000000"/>
        </w:rPr>
      </w:pPr>
      <w:r w:rsidRPr="00F40206">
        <w:rPr>
          <w:color w:val="000000"/>
        </w:rPr>
        <w:t>иных не запрещенных законом доходов.</w:t>
      </w:r>
    </w:p>
    <w:p w:rsidR="007367CB" w:rsidRPr="007367CB" w:rsidRDefault="00024FDD" w:rsidP="009B6572">
      <w:pPr>
        <w:pStyle w:val="a8"/>
        <w:numPr>
          <w:ilvl w:val="1"/>
          <w:numId w:val="35"/>
        </w:numPr>
        <w:tabs>
          <w:tab w:val="left" w:pos="426"/>
          <w:tab w:val="left" w:pos="1134"/>
        </w:tabs>
        <w:spacing w:before="0" w:after="0"/>
        <w:ind w:left="0" w:firstLine="567"/>
        <w:jc w:val="both"/>
        <w:textAlignment w:val="top"/>
      </w:pPr>
      <w:r w:rsidRPr="00F40206">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w:t>
      </w:r>
      <w:r w:rsidRPr="00F40206">
        <w:lastRenderedPageBreak/>
        <w:t>муниципального задания выполнять работы, оказывать услуги, относящиеся к основным видам деятельности, предусмотренным его учредительным документом</w:t>
      </w:r>
      <w:r w:rsidRPr="00F40206">
        <w:rPr>
          <w:rFonts w:eastAsia="Calibri"/>
          <w:lang w:eastAsia="en-US"/>
        </w:rPr>
        <w:t>, для граждан и юридических лиц за плату и на одинаковых при оказании одних и тех же услуг условиях</w:t>
      </w:r>
      <w:r w:rsidRPr="00F40206">
        <w:t xml:space="preserve">. </w:t>
      </w:r>
      <w:r w:rsidRPr="00F40206">
        <w:rPr>
          <w:color w:val="000000"/>
        </w:rPr>
        <w:t>Порядок определения платы устанавливается соответствующим органом, осуществляющим функции и полномочия учредителя, если иное не предусмотрено законом.</w:t>
      </w:r>
    </w:p>
    <w:p w:rsidR="007367CB" w:rsidRDefault="00024FDD" w:rsidP="009B6572">
      <w:pPr>
        <w:pStyle w:val="a8"/>
        <w:numPr>
          <w:ilvl w:val="1"/>
          <w:numId w:val="35"/>
        </w:numPr>
        <w:tabs>
          <w:tab w:val="left" w:pos="426"/>
          <w:tab w:val="left" w:pos="1134"/>
        </w:tabs>
        <w:spacing w:before="0" w:after="0"/>
        <w:ind w:left="0" w:firstLine="567"/>
        <w:jc w:val="both"/>
        <w:textAlignment w:val="top"/>
      </w:pPr>
      <w:r w:rsidRPr="007367CB">
        <w:t>Учреждение вправе осуществлять приносящую доход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7367CB" w:rsidRDefault="00024FDD" w:rsidP="009B6572">
      <w:pPr>
        <w:pStyle w:val="a8"/>
        <w:numPr>
          <w:ilvl w:val="1"/>
          <w:numId w:val="35"/>
        </w:numPr>
        <w:tabs>
          <w:tab w:val="left" w:pos="426"/>
          <w:tab w:val="left" w:pos="1134"/>
        </w:tabs>
        <w:spacing w:before="0" w:after="0"/>
        <w:ind w:left="0" w:firstLine="567"/>
        <w:jc w:val="both"/>
        <w:textAlignment w:val="top"/>
      </w:pPr>
      <w:r w:rsidRPr="007367CB">
        <w:rPr>
          <w:color w:val="000000"/>
        </w:rPr>
        <w:t>Учреждение имеет право на получение безвозмездных поступлений от физических и юридических лиц, в том числе иностранных граждан и (или) иностранных юридических лиц.</w:t>
      </w:r>
    </w:p>
    <w:p w:rsidR="007367CB" w:rsidRDefault="00024FDD" w:rsidP="009B6572">
      <w:pPr>
        <w:pStyle w:val="a8"/>
        <w:numPr>
          <w:ilvl w:val="1"/>
          <w:numId w:val="35"/>
        </w:numPr>
        <w:tabs>
          <w:tab w:val="left" w:pos="426"/>
          <w:tab w:val="left" w:pos="1134"/>
        </w:tabs>
        <w:spacing w:before="0" w:after="0"/>
        <w:ind w:left="0" w:firstLine="567"/>
        <w:jc w:val="both"/>
        <w:textAlignment w:val="top"/>
      </w:pPr>
      <w:r w:rsidRPr="007367CB">
        <w:rPr>
          <w:color w:val="000000"/>
        </w:rPr>
        <w:t>Учреждение самостоятельно развивает свою материально-техническую базу в пределах закрепленных Учредителем средств и несет ответственность перед Учредителем за сохранность и эффективность использования закрепленной за ним собственности и выделенных ему денежных средств.</w:t>
      </w:r>
    </w:p>
    <w:p w:rsidR="007367CB" w:rsidRDefault="00024FDD" w:rsidP="009B6572">
      <w:pPr>
        <w:pStyle w:val="a8"/>
        <w:numPr>
          <w:ilvl w:val="1"/>
          <w:numId w:val="35"/>
        </w:numPr>
        <w:tabs>
          <w:tab w:val="left" w:pos="426"/>
          <w:tab w:val="left" w:pos="1134"/>
        </w:tabs>
        <w:spacing w:before="0" w:after="0"/>
        <w:ind w:left="0" w:firstLine="567"/>
        <w:jc w:val="both"/>
        <w:textAlignment w:val="top"/>
      </w:pPr>
      <w:r w:rsidRPr="007367CB">
        <w:rPr>
          <w:color w:val="000000"/>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24FDD" w:rsidRPr="007367CB" w:rsidRDefault="00024FDD" w:rsidP="009B6572">
      <w:pPr>
        <w:pStyle w:val="a8"/>
        <w:numPr>
          <w:ilvl w:val="1"/>
          <w:numId w:val="35"/>
        </w:numPr>
        <w:tabs>
          <w:tab w:val="left" w:pos="426"/>
          <w:tab w:val="left" w:pos="1134"/>
        </w:tabs>
        <w:spacing w:before="0" w:after="0"/>
        <w:ind w:left="0" w:firstLine="567"/>
        <w:jc w:val="both"/>
        <w:textAlignment w:val="top"/>
      </w:pPr>
      <w:r w:rsidRPr="007367CB">
        <w:rPr>
          <w:color w:val="000000"/>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муниципального образования в порядке, установленном законодательством Российской Федерации.</w:t>
      </w:r>
    </w:p>
    <w:p w:rsidR="00024FDD" w:rsidRPr="00F40206" w:rsidRDefault="00024FDD" w:rsidP="009B6572">
      <w:pPr>
        <w:pStyle w:val="a8"/>
        <w:numPr>
          <w:ilvl w:val="1"/>
          <w:numId w:val="35"/>
        </w:numPr>
        <w:tabs>
          <w:tab w:val="left" w:pos="426"/>
          <w:tab w:val="left" w:pos="1134"/>
        </w:tabs>
        <w:spacing w:before="0" w:after="0"/>
        <w:ind w:left="0" w:firstLine="567"/>
        <w:jc w:val="both"/>
        <w:textAlignment w:val="top"/>
        <w:rPr>
          <w:color w:val="000000"/>
        </w:rPr>
      </w:pPr>
      <w:r w:rsidRPr="00F40206">
        <w:rPr>
          <w:color w:val="000000"/>
        </w:rPr>
        <w:t>Учреждение осуществляет бухгалтерский учет и статистическую отчетность в соответствии с действующим законодательством Российской Федерации.</w:t>
      </w:r>
    </w:p>
    <w:p w:rsidR="00024FDD" w:rsidRPr="00F40206" w:rsidRDefault="00024FDD" w:rsidP="009B6572">
      <w:pPr>
        <w:pStyle w:val="a8"/>
        <w:numPr>
          <w:ilvl w:val="1"/>
          <w:numId w:val="35"/>
        </w:numPr>
        <w:tabs>
          <w:tab w:val="left" w:pos="426"/>
          <w:tab w:val="left" w:pos="1134"/>
        </w:tabs>
        <w:spacing w:before="0" w:after="0"/>
        <w:ind w:left="0" w:firstLine="567"/>
        <w:jc w:val="both"/>
        <w:textAlignment w:val="top"/>
        <w:rPr>
          <w:color w:val="000000"/>
        </w:rPr>
      </w:pPr>
      <w:r w:rsidRPr="00F40206">
        <w:rPr>
          <w:color w:val="000000"/>
        </w:rPr>
        <w:t>Учреждение предоставляет информацию о своей деятельности органам государственной статистики и налоговым органам, а также иным лицам в соответствии с действующим законодательством Российской Федерации.</w:t>
      </w:r>
    </w:p>
    <w:p w:rsidR="00024FDD" w:rsidRPr="00F40206" w:rsidRDefault="00024FDD" w:rsidP="009B6572">
      <w:pPr>
        <w:pStyle w:val="a8"/>
        <w:numPr>
          <w:ilvl w:val="1"/>
          <w:numId w:val="35"/>
        </w:numPr>
        <w:tabs>
          <w:tab w:val="left" w:pos="426"/>
          <w:tab w:val="left" w:pos="1134"/>
        </w:tabs>
        <w:spacing w:before="0" w:after="0"/>
        <w:ind w:left="0" w:firstLine="567"/>
        <w:jc w:val="both"/>
        <w:textAlignment w:val="top"/>
        <w:rPr>
          <w:color w:val="000000"/>
        </w:rPr>
      </w:pPr>
      <w:r w:rsidRPr="00F40206">
        <w:rPr>
          <w:color w:val="000000"/>
        </w:rPr>
        <w:t>Ежегодный отчет о поступлении и расходовании финансовых и материальных средств предоставляется Учредителю и общественности в порядке и сроки, установленные Учредителем.</w:t>
      </w:r>
    </w:p>
    <w:p w:rsidR="00024FDD" w:rsidRPr="00F40206" w:rsidRDefault="00024FDD" w:rsidP="009B6572">
      <w:pPr>
        <w:pStyle w:val="a8"/>
        <w:numPr>
          <w:ilvl w:val="1"/>
          <w:numId w:val="35"/>
        </w:numPr>
        <w:tabs>
          <w:tab w:val="left" w:pos="426"/>
          <w:tab w:val="left" w:pos="1134"/>
        </w:tabs>
        <w:spacing w:before="0" w:after="0"/>
        <w:ind w:left="0" w:firstLine="567"/>
        <w:jc w:val="both"/>
        <w:textAlignment w:val="top"/>
        <w:rPr>
          <w:color w:val="000000"/>
        </w:rPr>
      </w:pPr>
      <w:r w:rsidRPr="00F40206">
        <w:rPr>
          <w:color w:val="000000"/>
        </w:rPr>
        <w:t>Учреждение в установленном порядке ведет делопроизводство и хранит документы по всем направлениям своей деятельности, в том числе финансово-хозяйственной и по личному составу воспитанников и работников.</w:t>
      </w:r>
    </w:p>
    <w:p w:rsidR="00024FDD" w:rsidRPr="00F40206" w:rsidRDefault="00024FDD" w:rsidP="009B6572">
      <w:pPr>
        <w:pStyle w:val="a8"/>
        <w:numPr>
          <w:ilvl w:val="1"/>
          <w:numId w:val="35"/>
        </w:numPr>
        <w:tabs>
          <w:tab w:val="left" w:pos="426"/>
          <w:tab w:val="left" w:pos="1134"/>
        </w:tabs>
        <w:spacing w:before="0" w:after="0"/>
        <w:ind w:left="0" w:firstLine="567"/>
        <w:jc w:val="both"/>
        <w:textAlignment w:val="top"/>
        <w:rPr>
          <w:color w:val="000000"/>
        </w:rPr>
      </w:pPr>
      <w:r w:rsidRPr="00F40206">
        <w:rPr>
          <w:color w:val="000000"/>
        </w:rPr>
        <w:t>Учреждение обеспечивает создание и ведение официального сайта образовательного учреждения в сети Интернет.</w:t>
      </w:r>
    </w:p>
    <w:p w:rsidR="00024FDD" w:rsidRPr="00F40206" w:rsidRDefault="00024FDD" w:rsidP="009B6572">
      <w:pPr>
        <w:pStyle w:val="a8"/>
        <w:numPr>
          <w:ilvl w:val="1"/>
          <w:numId w:val="35"/>
        </w:numPr>
        <w:tabs>
          <w:tab w:val="left" w:pos="426"/>
          <w:tab w:val="left" w:pos="1134"/>
        </w:tabs>
        <w:spacing w:before="0" w:after="0"/>
        <w:ind w:left="0" w:firstLine="567"/>
        <w:jc w:val="both"/>
        <w:textAlignment w:val="top"/>
        <w:rPr>
          <w:color w:val="000000"/>
        </w:rPr>
      </w:pPr>
      <w:r w:rsidRPr="00F40206">
        <w:rPr>
          <w:color w:val="000000"/>
        </w:rPr>
        <w:t>Учреждение отвечает по своим обязательствам всем находящимся у него на праве оперативного управления имуществом, как закреплённым за Учреждением собственником имущества, так и приобретённым за счёт доходов, полученных от приносящей доход деятельности, за исключением особо ценного движимого имущества, закреплённого за Учреждением собственником этого имущества или приобретённого Учреждением за счёт выделенных собственником имущества Учреждения средств, а также недвижимого имущества. Собственник имущества Учреждения не несёт ответственности по обязательствам Учреждения.</w:t>
      </w:r>
    </w:p>
    <w:p w:rsidR="00024FDD" w:rsidRPr="00F44E97" w:rsidRDefault="00024FDD" w:rsidP="006B101A">
      <w:pPr>
        <w:pStyle w:val="a8"/>
        <w:tabs>
          <w:tab w:val="left" w:pos="426"/>
          <w:tab w:val="left" w:pos="1134"/>
        </w:tabs>
        <w:spacing w:before="0" w:after="0"/>
        <w:ind w:firstLine="851"/>
        <w:jc w:val="both"/>
        <w:textAlignment w:val="top"/>
        <w:rPr>
          <w:color w:val="000000"/>
        </w:rPr>
      </w:pPr>
    </w:p>
    <w:p w:rsidR="00024FDD" w:rsidRPr="00F44E97" w:rsidRDefault="00024FDD" w:rsidP="006B101A">
      <w:pPr>
        <w:pStyle w:val="Standard"/>
        <w:numPr>
          <w:ilvl w:val="0"/>
          <w:numId w:val="35"/>
        </w:numPr>
        <w:tabs>
          <w:tab w:val="left" w:pos="426"/>
          <w:tab w:val="left" w:pos="1134"/>
        </w:tabs>
        <w:ind w:left="0" w:firstLine="851"/>
        <w:jc w:val="center"/>
        <w:rPr>
          <w:rFonts w:ascii="Times New Roman" w:hAnsi="Times New Roman" w:cs="Times New Roman"/>
          <w:bCs/>
        </w:rPr>
      </w:pPr>
      <w:r w:rsidRPr="00F44E97">
        <w:rPr>
          <w:rFonts w:ascii="Times New Roman" w:hAnsi="Times New Roman" w:cs="Times New Roman"/>
          <w:bCs/>
        </w:rPr>
        <w:t>Порядок принятия локальных нормативных актов</w:t>
      </w:r>
    </w:p>
    <w:p w:rsidR="00024FDD" w:rsidRPr="00F44E97" w:rsidRDefault="00024FDD" w:rsidP="006B101A">
      <w:pPr>
        <w:pStyle w:val="Standard"/>
        <w:tabs>
          <w:tab w:val="left" w:pos="426"/>
          <w:tab w:val="left" w:pos="1134"/>
        </w:tabs>
        <w:ind w:firstLine="851"/>
        <w:rPr>
          <w:rFonts w:ascii="Times New Roman" w:hAnsi="Times New Roman" w:cs="Times New Roman"/>
          <w:bCs/>
        </w:rPr>
      </w:pPr>
    </w:p>
    <w:p w:rsidR="007367CB" w:rsidRDefault="00024FDD" w:rsidP="009B6572">
      <w:pPr>
        <w:pStyle w:val="a8"/>
        <w:numPr>
          <w:ilvl w:val="1"/>
          <w:numId w:val="35"/>
        </w:numPr>
        <w:tabs>
          <w:tab w:val="left" w:pos="142"/>
          <w:tab w:val="left" w:pos="851"/>
          <w:tab w:val="left" w:pos="1134"/>
        </w:tabs>
        <w:spacing w:before="0" w:after="0"/>
        <w:ind w:left="0" w:firstLine="567"/>
        <w:jc w:val="both"/>
        <w:textAlignment w:val="top"/>
        <w:rPr>
          <w:color w:val="000000"/>
        </w:rPr>
      </w:pPr>
      <w:r w:rsidRPr="00F40206">
        <w:rPr>
          <w:color w:val="000000"/>
        </w:rPr>
        <w:t xml:space="preserve">Учреждение принимает локальные нормативные акты, содержащие нормы, регулирующие образовательные отношения, в пределах своей компетенции в </w:t>
      </w:r>
      <w:r w:rsidRPr="00F40206">
        <w:rPr>
          <w:color w:val="000000"/>
        </w:rPr>
        <w:lastRenderedPageBreak/>
        <w:t>соответствии с законодательством Российской Федерации в порядке, установленном настоящим Уставом.</w:t>
      </w:r>
    </w:p>
    <w:p w:rsidR="007367CB" w:rsidRDefault="00024FDD" w:rsidP="009B6572">
      <w:pPr>
        <w:pStyle w:val="a8"/>
        <w:numPr>
          <w:ilvl w:val="1"/>
          <w:numId w:val="35"/>
        </w:numPr>
        <w:tabs>
          <w:tab w:val="left" w:pos="142"/>
          <w:tab w:val="left" w:pos="851"/>
          <w:tab w:val="left" w:pos="1134"/>
        </w:tabs>
        <w:spacing w:before="0" w:after="0"/>
        <w:ind w:left="0" w:firstLine="567"/>
        <w:jc w:val="both"/>
        <w:textAlignment w:val="top"/>
        <w:rPr>
          <w:color w:val="000000"/>
        </w:rPr>
      </w:pPr>
      <w:r w:rsidRPr="007367CB">
        <w:rPr>
          <w:color w:val="000000"/>
        </w:rPr>
        <w:t xml:space="preserve">Учреждение принимает локальные нормативные акты по основным </w:t>
      </w:r>
      <w:r w:rsidRPr="00F40206">
        <w:t>вопросам организации и осуществления образовательной деятельности.</w:t>
      </w:r>
    </w:p>
    <w:p w:rsidR="00024FDD" w:rsidRPr="007367CB" w:rsidRDefault="00024FDD" w:rsidP="009B6572">
      <w:pPr>
        <w:pStyle w:val="a8"/>
        <w:numPr>
          <w:ilvl w:val="1"/>
          <w:numId w:val="35"/>
        </w:numPr>
        <w:tabs>
          <w:tab w:val="left" w:pos="142"/>
          <w:tab w:val="left" w:pos="851"/>
          <w:tab w:val="left" w:pos="1134"/>
        </w:tabs>
        <w:spacing w:before="0" w:after="0"/>
        <w:ind w:left="0" w:firstLine="567"/>
        <w:jc w:val="both"/>
        <w:textAlignment w:val="top"/>
        <w:rPr>
          <w:color w:val="000000"/>
        </w:rPr>
      </w:pPr>
      <w:r w:rsidRPr="00F40206">
        <w:t>Учреждение принимает следующие виды локальных нормативных актов: приказы нормативного характера, распоряжения, порядки, положения, правила, инструкции, регламенты и т.п.</w:t>
      </w:r>
    </w:p>
    <w:p w:rsidR="00024FDD" w:rsidRPr="00F40206" w:rsidRDefault="00024FDD" w:rsidP="009B6572">
      <w:pPr>
        <w:pStyle w:val="a8"/>
        <w:tabs>
          <w:tab w:val="left" w:pos="142"/>
          <w:tab w:val="left" w:pos="1134"/>
        </w:tabs>
        <w:spacing w:before="0" w:after="0"/>
        <w:ind w:firstLine="567"/>
        <w:jc w:val="both"/>
        <w:textAlignment w:val="top"/>
        <w:rPr>
          <w:color w:val="000000"/>
        </w:rPr>
      </w:pPr>
      <w:r w:rsidRPr="00F40206">
        <w:rPr>
          <w:color w:val="000000"/>
        </w:rPr>
        <w:t>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024FDD" w:rsidRPr="00F40206" w:rsidRDefault="007367CB" w:rsidP="009B6572">
      <w:pPr>
        <w:pStyle w:val="a8"/>
        <w:numPr>
          <w:ilvl w:val="1"/>
          <w:numId w:val="35"/>
        </w:numPr>
        <w:tabs>
          <w:tab w:val="left" w:pos="142"/>
          <w:tab w:val="left" w:pos="1134"/>
        </w:tabs>
        <w:spacing w:before="0" w:after="0"/>
        <w:ind w:left="0" w:firstLine="567"/>
        <w:jc w:val="both"/>
        <w:textAlignment w:val="top"/>
        <w:rPr>
          <w:color w:val="000000"/>
        </w:rPr>
      </w:pPr>
      <w:r>
        <w:rPr>
          <w:color w:val="000000"/>
        </w:rPr>
        <w:t xml:space="preserve"> </w:t>
      </w:r>
      <w:r w:rsidR="00024FDD" w:rsidRPr="00F40206">
        <w:rPr>
          <w:color w:val="000000"/>
        </w:rPr>
        <w:t>Решение о разработке и принятии локальных нормативных актов принимает директор Учреждения.</w:t>
      </w:r>
    </w:p>
    <w:p w:rsidR="00024FDD" w:rsidRPr="00F40206" w:rsidRDefault="007367CB" w:rsidP="009B6572">
      <w:pPr>
        <w:pStyle w:val="a8"/>
        <w:numPr>
          <w:ilvl w:val="1"/>
          <w:numId w:val="35"/>
        </w:numPr>
        <w:tabs>
          <w:tab w:val="left" w:pos="142"/>
          <w:tab w:val="left" w:pos="851"/>
          <w:tab w:val="left" w:pos="1134"/>
        </w:tabs>
        <w:spacing w:before="0" w:after="0"/>
        <w:ind w:left="0" w:firstLine="567"/>
        <w:jc w:val="both"/>
        <w:textAlignment w:val="top"/>
        <w:rPr>
          <w:color w:val="000000"/>
        </w:rPr>
      </w:pPr>
      <w:r>
        <w:rPr>
          <w:color w:val="000000"/>
        </w:rPr>
        <w:t xml:space="preserve"> </w:t>
      </w:r>
      <w:r w:rsidR="00024FDD" w:rsidRPr="00F40206">
        <w:rPr>
          <w:color w:val="000000"/>
        </w:rPr>
        <w:t>С целью учета мнения всех участников образовательных отношений проект локального нормативного акта до его утверждения директором направляется в коллегиальные органы управления для принятия решения в соответствии с их компетенцией, предусмотренной настоящим Уставом.</w:t>
      </w:r>
    </w:p>
    <w:p w:rsidR="00024FDD" w:rsidRPr="00F40206" w:rsidRDefault="00024FDD" w:rsidP="009B6572">
      <w:pPr>
        <w:pStyle w:val="a8"/>
        <w:numPr>
          <w:ilvl w:val="1"/>
          <w:numId w:val="35"/>
        </w:numPr>
        <w:tabs>
          <w:tab w:val="left" w:pos="142"/>
          <w:tab w:val="left" w:pos="1134"/>
        </w:tabs>
        <w:spacing w:before="0" w:after="0"/>
        <w:ind w:left="0" w:firstLine="567"/>
        <w:jc w:val="both"/>
        <w:textAlignment w:val="top"/>
      </w:pPr>
      <w:r w:rsidRPr="00F40206">
        <w:t>Директор Учреждения утверждает локальные нормативные акты распорядительным актом Учреждения в пределах компетенции, определенной для него настоящим Уставом, внутренними документами и трудовым договором с ним</w:t>
      </w:r>
      <w:r w:rsidR="00F40206">
        <w:t>.</w:t>
      </w:r>
    </w:p>
    <w:p w:rsidR="00024FDD" w:rsidRPr="00F40206" w:rsidRDefault="00024FDD" w:rsidP="009B6572">
      <w:pPr>
        <w:pStyle w:val="a8"/>
        <w:numPr>
          <w:ilvl w:val="1"/>
          <w:numId w:val="35"/>
        </w:numPr>
        <w:tabs>
          <w:tab w:val="left" w:pos="142"/>
          <w:tab w:val="left" w:pos="851"/>
          <w:tab w:val="left" w:pos="1134"/>
        </w:tabs>
        <w:spacing w:before="0" w:after="0"/>
        <w:ind w:left="0" w:firstLine="567"/>
        <w:jc w:val="both"/>
        <w:textAlignment w:val="top"/>
        <w:rPr>
          <w:color w:val="000000"/>
        </w:rPr>
      </w:pPr>
      <w:r w:rsidRPr="00F40206">
        <w:rPr>
          <w:color w:val="000000"/>
        </w:rPr>
        <w:t>Нормы локальных нормативных актов, ухудшающие положение обучающихся, воспитанников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w:t>
      </w:r>
    </w:p>
    <w:p w:rsidR="00024FDD" w:rsidRPr="00F40206" w:rsidRDefault="00024FDD" w:rsidP="009B6572">
      <w:pPr>
        <w:pStyle w:val="a8"/>
        <w:numPr>
          <w:ilvl w:val="1"/>
          <w:numId w:val="35"/>
        </w:numPr>
        <w:tabs>
          <w:tab w:val="left" w:pos="142"/>
          <w:tab w:val="left" w:pos="709"/>
          <w:tab w:val="left" w:pos="851"/>
          <w:tab w:val="left" w:pos="1134"/>
        </w:tabs>
        <w:spacing w:before="0" w:after="0"/>
        <w:ind w:left="0" w:firstLine="567"/>
        <w:jc w:val="both"/>
        <w:textAlignment w:val="top"/>
        <w:rPr>
          <w:color w:val="000000"/>
        </w:rPr>
      </w:pPr>
      <w:r w:rsidRPr="00F40206">
        <w:rPr>
          <w:color w:val="000000"/>
        </w:rPr>
        <w:t>После утверждения локальные нормативные акты, предусмотренные законодательством, подлежат размещению на официальном сайте Учреждения.</w:t>
      </w:r>
    </w:p>
    <w:p w:rsidR="00024FDD" w:rsidRPr="00F40206" w:rsidRDefault="00024FDD" w:rsidP="009B6572">
      <w:pPr>
        <w:pStyle w:val="a8"/>
        <w:numPr>
          <w:ilvl w:val="1"/>
          <w:numId w:val="35"/>
        </w:numPr>
        <w:tabs>
          <w:tab w:val="left" w:pos="142"/>
          <w:tab w:val="left" w:pos="709"/>
          <w:tab w:val="left" w:pos="851"/>
          <w:tab w:val="left" w:pos="1134"/>
        </w:tabs>
        <w:spacing w:before="0" w:after="0"/>
        <w:ind w:left="0" w:firstLine="567"/>
        <w:jc w:val="both"/>
        <w:textAlignment w:val="top"/>
      </w:pPr>
      <w:r w:rsidRPr="00F40206">
        <w:rPr>
          <w:color w:val="000000"/>
        </w:rPr>
        <w:t xml:space="preserve">Учреждением создаются условия для ознакомления всех работников, обучающихся, родителей </w:t>
      </w:r>
      <w:r w:rsidRPr="00F40206">
        <w:t>(законных представителей) несовершеннолетних обучающихся и воспитанников</w:t>
      </w:r>
      <w:r w:rsidRPr="00F40206">
        <w:rPr>
          <w:color w:val="000000"/>
        </w:rPr>
        <w:t xml:space="preserve"> с настоящим Уставом.</w:t>
      </w:r>
    </w:p>
    <w:p w:rsidR="00024FDD" w:rsidRPr="00F44E97" w:rsidRDefault="00024FDD" w:rsidP="006B101A">
      <w:pPr>
        <w:pStyle w:val="a8"/>
        <w:tabs>
          <w:tab w:val="left" w:pos="426"/>
          <w:tab w:val="left" w:pos="1056"/>
          <w:tab w:val="left" w:pos="1134"/>
        </w:tabs>
        <w:spacing w:before="0" w:after="0"/>
        <w:ind w:firstLine="851"/>
        <w:jc w:val="both"/>
        <w:textAlignment w:val="top"/>
        <w:rPr>
          <w:color w:val="000000"/>
        </w:rPr>
      </w:pPr>
    </w:p>
    <w:p w:rsidR="00024FDD" w:rsidRPr="00F44E97" w:rsidRDefault="00024FDD" w:rsidP="006B101A">
      <w:pPr>
        <w:pStyle w:val="ConsPlusNormal"/>
        <w:widowControl/>
        <w:numPr>
          <w:ilvl w:val="0"/>
          <w:numId w:val="35"/>
        </w:numPr>
        <w:tabs>
          <w:tab w:val="left" w:pos="426"/>
          <w:tab w:val="left" w:pos="1134"/>
        </w:tabs>
        <w:ind w:left="0" w:firstLine="851"/>
        <w:jc w:val="center"/>
        <w:rPr>
          <w:rFonts w:ascii="Times New Roman" w:hAnsi="Times New Roman" w:cs="Times New Roman"/>
          <w:bCs/>
          <w:sz w:val="24"/>
          <w:szCs w:val="24"/>
        </w:rPr>
      </w:pPr>
      <w:r w:rsidRPr="00F44E97">
        <w:rPr>
          <w:rFonts w:ascii="Times New Roman" w:hAnsi="Times New Roman" w:cs="Times New Roman"/>
          <w:bCs/>
          <w:sz w:val="24"/>
          <w:szCs w:val="24"/>
        </w:rPr>
        <w:t>Изменение типа, реорганизация и ликвидация Учреждения</w:t>
      </w:r>
    </w:p>
    <w:p w:rsidR="00024FDD" w:rsidRPr="00F44E97" w:rsidRDefault="00024FDD" w:rsidP="006B101A">
      <w:pPr>
        <w:pStyle w:val="ConsPlusNormal"/>
        <w:widowControl/>
        <w:tabs>
          <w:tab w:val="left" w:pos="426"/>
          <w:tab w:val="left" w:pos="1134"/>
        </w:tabs>
        <w:ind w:firstLine="851"/>
        <w:rPr>
          <w:rFonts w:ascii="Times New Roman" w:hAnsi="Times New Roman" w:cs="Times New Roman"/>
          <w:bCs/>
          <w:sz w:val="24"/>
          <w:szCs w:val="24"/>
        </w:rPr>
      </w:pPr>
    </w:p>
    <w:p w:rsidR="00024FDD" w:rsidRPr="00F40206" w:rsidRDefault="002A0118" w:rsidP="009B6572">
      <w:pPr>
        <w:pStyle w:val="ConsPlusNormal"/>
        <w:widowControl/>
        <w:numPr>
          <w:ilvl w:val="1"/>
          <w:numId w:val="35"/>
        </w:numPr>
        <w:tabs>
          <w:tab w:val="left" w:pos="426"/>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24FDD" w:rsidRPr="00F40206">
        <w:rPr>
          <w:rFonts w:ascii="Times New Roman" w:hAnsi="Times New Roman" w:cs="Times New Roman"/>
          <w:sz w:val="24"/>
          <w:szCs w:val="24"/>
        </w:rPr>
        <w:t>Изменение типа, реорганизация и ликвидация Учреждения осуществляется в соответствии с действующим законодательством.</w:t>
      </w:r>
    </w:p>
    <w:p w:rsidR="00024FDD" w:rsidRPr="00F40206" w:rsidRDefault="00024FDD" w:rsidP="009B6572">
      <w:pPr>
        <w:pStyle w:val="ConsPlusNormal"/>
        <w:widowControl/>
        <w:numPr>
          <w:ilvl w:val="1"/>
          <w:numId w:val="35"/>
        </w:numPr>
        <w:tabs>
          <w:tab w:val="left" w:pos="426"/>
          <w:tab w:val="left" w:pos="1134"/>
        </w:tabs>
        <w:ind w:left="0" w:firstLine="567"/>
        <w:jc w:val="both"/>
        <w:rPr>
          <w:rFonts w:ascii="Times New Roman" w:hAnsi="Times New Roman" w:cs="Times New Roman"/>
          <w:sz w:val="24"/>
          <w:szCs w:val="24"/>
        </w:rPr>
      </w:pPr>
      <w:r w:rsidRPr="00F40206">
        <w:rPr>
          <w:rFonts w:ascii="Times New Roman" w:hAnsi="Times New Roman" w:cs="Times New Roman"/>
          <w:sz w:val="24"/>
          <w:szCs w:val="24"/>
        </w:rPr>
        <w:t>Изменение типа Учреждения не является его реорганизацией.</w:t>
      </w:r>
    </w:p>
    <w:p w:rsidR="00024FDD" w:rsidRPr="00F40206" w:rsidRDefault="00024FDD" w:rsidP="009B6572">
      <w:pPr>
        <w:pStyle w:val="ConsPlusNormal"/>
        <w:widowControl/>
        <w:tabs>
          <w:tab w:val="left" w:pos="426"/>
          <w:tab w:val="left" w:pos="1134"/>
        </w:tabs>
        <w:ind w:firstLine="567"/>
        <w:jc w:val="both"/>
        <w:rPr>
          <w:rFonts w:ascii="Times New Roman" w:hAnsi="Times New Roman" w:cs="Times New Roman"/>
          <w:sz w:val="24"/>
          <w:szCs w:val="24"/>
        </w:rPr>
      </w:pPr>
      <w:r w:rsidRPr="00F40206">
        <w:rPr>
          <w:rFonts w:ascii="Times New Roman" w:hAnsi="Times New Roman" w:cs="Times New Roman"/>
          <w:sz w:val="24"/>
          <w:szCs w:val="24"/>
        </w:rPr>
        <w:t>Изменение типа Учреждения в целях создания автономного учреждения осуществляется либо по инициативе, либо с согласия Учреждения в порядке, установленном законодательством Российской Федерации.</w:t>
      </w:r>
    </w:p>
    <w:p w:rsidR="00024FDD" w:rsidRPr="00F40206" w:rsidRDefault="00024FDD" w:rsidP="009B6572">
      <w:pPr>
        <w:pStyle w:val="ConsPlusNormal"/>
        <w:widowControl/>
        <w:numPr>
          <w:ilvl w:val="1"/>
          <w:numId w:val="35"/>
        </w:numPr>
        <w:tabs>
          <w:tab w:val="left" w:pos="426"/>
          <w:tab w:val="left" w:pos="1134"/>
        </w:tabs>
        <w:ind w:left="0" w:firstLine="567"/>
        <w:jc w:val="both"/>
        <w:rPr>
          <w:rFonts w:ascii="Times New Roman" w:hAnsi="Times New Roman" w:cs="Times New Roman"/>
          <w:sz w:val="24"/>
          <w:szCs w:val="24"/>
        </w:rPr>
      </w:pPr>
      <w:r w:rsidRPr="00F40206">
        <w:rPr>
          <w:rFonts w:ascii="Times New Roman" w:hAnsi="Times New Roman" w:cs="Times New Roman"/>
          <w:sz w:val="24"/>
          <w:szCs w:val="24"/>
        </w:rPr>
        <w:t>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Учреждения (организации).</w:t>
      </w:r>
    </w:p>
    <w:p w:rsidR="00024FDD" w:rsidRPr="00F40206" w:rsidRDefault="00024FDD" w:rsidP="009B6572">
      <w:pPr>
        <w:pStyle w:val="ConsPlusNormal"/>
        <w:widowControl/>
        <w:tabs>
          <w:tab w:val="left" w:pos="426"/>
          <w:tab w:val="left" w:pos="1134"/>
        </w:tabs>
        <w:ind w:firstLine="567"/>
        <w:jc w:val="both"/>
        <w:rPr>
          <w:rFonts w:ascii="Times New Roman" w:hAnsi="Times New Roman" w:cs="Times New Roman"/>
          <w:sz w:val="24"/>
          <w:szCs w:val="24"/>
        </w:rPr>
      </w:pPr>
      <w:r w:rsidRPr="00F40206">
        <w:rPr>
          <w:rFonts w:ascii="Times New Roman" w:hAnsi="Times New Roman" w:cs="Times New Roman"/>
          <w:sz w:val="24"/>
          <w:szCs w:val="24"/>
        </w:rPr>
        <w:t>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присоединенной организации.</w:t>
      </w:r>
    </w:p>
    <w:p w:rsidR="00024FDD" w:rsidRPr="00F40206" w:rsidRDefault="00024FDD" w:rsidP="009B6572">
      <w:pPr>
        <w:pStyle w:val="ConsPlusNormal"/>
        <w:widowControl/>
        <w:numPr>
          <w:ilvl w:val="1"/>
          <w:numId w:val="35"/>
        </w:numPr>
        <w:tabs>
          <w:tab w:val="left" w:pos="426"/>
          <w:tab w:val="left" w:pos="1134"/>
        </w:tabs>
        <w:ind w:left="0" w:firstLine="567"/>
        <w:jc w:val="both"/>
        <w:rPr>
          <w:rFonts w:ascii="Times New Roman" w:hAnsi="Times New Roman" w:cs="Times New Roman"/>
          <w:sz w:val="24"/>
          <w:szCs w:val="24"/>
        </w:rPr>
      </w:pPr>
      <w:r w:rsidRPr="00F40206">
        <w:rPr>
          <w:rFonts w:ascii="Times New Roman" w:hAnsi="Times New Roman" w:cs="Times New Roman"/>
          <w:sz w:val="24"/>
          <w:szCs w:val="24"/>
        </w:rPr>
        <w:t>Деятельность Учреждения прекращается на основании решения Учредителя или по решению суда в порядке, установленном законодательством Российской Федерации.</w:t>
      </w:r>
    </w:p>
    <w:p w:rsidR="00024FDD" w:rsidRPr="00F40206" w:rsidRDefault="00024FDD" w:rsidP="009B6572">
      <w:pPr>
        <w:pStyle w:val="ConsPlusNormal"/>
        <w:widowControl/>
        <w:numPr>
          <w:ilvl w:val="1"/>
          <w:numId w:val="35"/>
        </w:numPr>
        <w:tabs>
          <w:tab w:val="left" w:pos="426"/>
          <w:tab w:val="left" w:pos="1134"/>
        </w:tabs>
        <w:ind w:left="0" w:firstLine="567"/>
        <w:jc w:val="both"/>
        <w:rPr>
          <w:rFonts w:ascii="Times New Roman" w:hAnsi="Times New Roman" w:cs="Times New Roman"/>
          <w:sz w:val="24"/>
          <w:szCs w:val="24"/>
        </w:rPr>
      </w:pPr>
      <w:r w:rsidRPr="00F40206">
        <w:rPr>
          <w:rFonts w:ascii="Times New Roman" w:hAnsi="Times New Roman" w:cs="Times New Roman"/>
          <w:sz w:val="24"/>
          <w:szCs w:val="24"/>
        </w:rPr>
        <w:t>Ликвидация Учреждения влечет прекращение его деятельности без перехода прав и обязанностей в порядке правопреемства к другим лицам.</w:t>
      </w:r>
    </w:p>
    <w:p w:rsidR="00024FDD" w:rsidRPr="00F40206" w:rsidRDefault="00024FDD" w:rsidP="009B6572">
      <w:pPr>
        <w:pStyle w:val="ConsPlusNormal"/>
        <w:widowControl/>
        <w:numPr>
          <w:ilvl w:val="1"/>
          <w:numId w:val="35"/>
        </w:numPr>
        <w:tabs>
          <w:tab w:val="left" w:pos="426"/>
          <w:tab w:val="left" w:pos="1134"/>
        </w:tabs>
        <w:ind w:left="0" w:firstLine="567"/>
        <w:jc w:val="both"/>
        <w:rPr>
          <w:rFonts w:ascii="Times New Roman" w:hAnsi="Times New Roman" w:cs="Times New Roman"/>
          <w:sz w:val="24"/>
          <w:szCs w:val="24"/>
        </w:rPr>
      </w:pPr>
      <w:r w:rsidRPr="00F40206">
        <w:rPr>
          <w:rFonts w:ascii="Times New Roman" w:hAnsi="Times New Roman" w:cs="Times New Roman"/>
          <w:sz w:val="24"/>
          <w:szCs w:val="24"/>
        </w:rPr>
        <w:lastRenderedPageBreak/>
        <w:t>Оставшиеся после удовлетворения требований кредиторов денежные средства, а также другое имущество Учреждения передаются Собственнику, если иное не предусмотрено действующим законодательством Российской Федерации.</w:t>
      </w:r>
    </w:p>
    <w:p w:rsidR="00024FDD" w:rsidRPr="00F40206" w:rsidRDefault="00024FDD" w:rsidP="009B6572">
      <w:pPr>
        <w:pStyle w:val="ConsPlusNormal"/>
        <w:widowControl/>
        <w:tabs>
          <w:tab w:val="left" w:pos="426"/>
          <w:tab w:val="left" w:pos="1134"/>
        </w:tabs>
        <w:ind w:firstLine="567"/>
        <w:jc w:val="both"/>
        <w:rPr>
          <w:rFonts w:ascii="Times New Roman" w:hAnsi="Times New Roman" w:cs="Times New Roman"/>
          <w:sz w:val="24"/>
          <w:szCs w:val="24"/>
        </w:rPr>
      </w:pPr>
      <w:r w:rsidRPr="00F40206">
        <w:rPr>
          <w:rFonts w:ascii="Times New Roman" w:hAnsi="Times New Roman" w:cs="Times New Roman"/>
          <w:sz w:val="24"/>
          <w:szCs w:val="24"/>
        </w:rPr>
        <w:t>Исключительные права (интеллектуальная собственность), принадлежащие Учреждению на момент ликвидации, переходят к Собственнику.</w:t>
      </w:r>
    </w:p>
    <w:p w:rsidR="00024FDD" w:rsidRPr="00F40206" w:rsidRDefault="00024FDD" w:rsidP="009B6572">
      <w:pPr>
        <w:pStyle w:val="ConsPlusNormal"/>
        <w:widowControl/>
        <w:numPr>
          <w:ilvl w:val="1"/>
          <w:numId w:val="35"/>
        </w:numPr>
        <w:tabs>
          <w:tab w:val="left" w:pos="426"/>
          <w:tab w:val="left" w:pos="1134"/>
        </w:tabs>
        <w:ind w:left="0" w:firstLine="567"/>
        <w:jc w:val="both"/>
        <w:rPr>
          <w:rFonts w:ascii="Times New Roman" w:hAnsi="Times New Roman" w:cs="Times New Roman"/>
          <w:sz w:val="24"/>
          <w:szCs w:val="24"/>
        </w:rPr>
      </w:pPr>
      <w:r w:rsidRPr="00F40206">
        <w:rPr>
          <w:rFonts w:ascii="Times New Roman" w:hAnsi="Times New Roman" w:cs="Times New Roman"/>
          <w:sz w:val="24"/>
          <w:szCs w:val="24"/>
        </w:rPr>
        <w:t>Ликвидация Учреждения считается завершенной, а Учреждение - прекратившим свою деятельность</w:t>
      </w:r>
      <w:r w:rsidR="00F44E97">
        <w:rPr>
          <w:rFonts w:ascii="Times New Roman" w:hAnsi="Times New Roman" w:cs="Times New Roman"/>
          <w:sz w:val="24"/>
          <w:szCs w:val="24"/>
        </w:rPr>
        <w:t>,</w:t>
      </w:r>
      <w:r w:rsidRPr="00F40206">
        <w:rPr>
          <w:rFonts w:ascii="Times New Roman" w:hAnsi="Times New Roman" w:cs="Times New Roman"/>
          <w:sz w:val="24"/>
          <w:szCs w:val="24"/>
        </w:rPr>
        <w:t xml:space="preserve"> после внесения соответствующей записи в Единый государственный реестр юридических лиц.</w:t>
      </w:r>
    </w:p>
    <w:p w:rsidR="00024FDD" w:rsidRPr="00F40206" w:rsidRDefault="00024FDD" w:rsidP="009B6572">
      <w:pPr>
        <w:pStyle w:val="ConsPlusNormal"/>
        <w:widowControl/>
        <w:numPr>
          <w:ilvl w:val="1"/>
          <w:numId w:val="35"/>
        </w:numPr>
        <w:tabs>
          <w:tab w:val="left" w:pos="426"/>
          <w:tab w:val="left" w:pos="1134"/>
        </w:tabs>
        <w:ind w:left="0" w:firstLine="567"/>
        <w:jc w:val="both"/>
        <w:rPr>
          <w:rFonts w:ascii="Times New Roman" w:hAnsi="Times New Roman" w:cs="Times New Roman"/>
          <w:sz w:val="24"/>
          <w:szCs w:val="24"/>
        </w:rPr>
      </w:pPr>
      <w:r w:rsidRPr="00F40206">
        <w:rPr>
          <w:rFonts w:ascii="Times New Roman" w:hAnsi="Times New Roman" w:cs="Times New Roman"/>
          <w:sz w:val="24"/>
          <w:szCs w:val="24"/>
        </w:rPr>
        <w:t>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024FDD" w:rsidRPr="00F40206" w:rsidRDefault="00024FDD" w:rsidP="009B6572">
      <w:pPr>
        <w:pStyle w:val="ConsPlusNormal"/>
        <w:widowControl/>
        <w:numPr>
          <w:ilvl w:val="1"/>
          <w:numId w:val="35"/>
        </w:numPr>
        <w:tabs>
          <w:tab w:val="left" w:pos="426"/>
          <w:tab w:val="left" w:pos="1134"/>
        </w:tabs>
        <w:ind w:left="0" w:firstLine="567"/>
        <w:jc w:val="both"/>
        <w:rPr>
          <w:rFonts w:ascii="Times New Roman" w:hAnsi="Times New Roman" w:cs="Times New Roman"/>
          <w:sz w:val="24"/>
          <w:szCs w:val="24"/>
        </w:rPr>
      </w:pPr>
      <w:r w:rsidRPr="00F40206">
        <w:rPr>
          <w:rFonts w:ascii="Times New Roman" w:hAnsi="Times New Roman" w:cs="Times New Roman"/>
          <w:sz w:val="24"/>
          <w:szCs w:val="24"/>
        </w:rPr>
        <w:t>При реорганизации Учреждения все документы (управленческие, финансово-хозяйственные, по личному составу и другие) передаются в установленном порядке правопреемнику.</w:t>
      </w:r>
    </w:p>
    <w:p w:rsidR="00024FDD" w:rsidRPr="00F40206" w:rsidRDefault="00024FDD" w:rsidP="009B6572">
      <w:pPr>
        <w:pStyle w:val="ConsPlusNormal"/>
        <w:widowControl/>
        <w:numPr>
          <w:ilvl w:val="1"/>
          <w:numId w:val="35"/>
        </w:numPr>
        <w:tabs>
          <w:tab w:val="left" w:pos="426"/>
          <w:tab w:val="left" w:pos="1134"/>
        </w:tabs>
        <w:ind w:left="0" w:firstLine="567"/>
        <w:jc w:val="both"/>
        <w:rPr>
          <w:rFonts w:ascii="Times New Roman" w:hAnsi="Times New Roman" w:cs="Times New Roman"/>
          <w:sz w:val="24"/>
          <w:szCs w:val="24"/>
        </w:rPr>
      </w:pPr>
      <w:r w:rsidRPr="00F40206">
        <w:rPr>
          <w:rFonts w:ascii="Times New Roman" w:hAnsi="Times New Roman" w:cs="Times New Roman"/>
          <w:sz w:val="24"/>
          <w:szCs w:val="24"/>
        </w:rPr>
        <w:t>При прекращении деятельности Учреждения все документы передаются в архив в порядке, установленном законодательством Российской Федерации.</w:t>
      </w:r>
    </w:p>
    <w:p w:rsidR="00024FDD" w:rsidRPr="00F44E97" w:rsidRDefault="00024FDD" w:rsidP="006B101A">
      <w:pPr>
        <w:pStyle w:val="Standard"/>
        <w:tabs>
          <w:tab w:val="left" w:pos="426"/>
          <w:tab w:val="left" w:pos="1134"/>
        </w:tabs>
        <w:autoSpaceDE w:val="0"/>
        <w:ind w:firstLine="851"/>
        <w:jc w:val="both"/>
        <w:rPr>
          <w:rFonts w:ascii="Times New Roman" w:hAnsi="Times New Roman" w:cs="Times New Roman"/>
        </w:rPr>
      </w:pPr>
    </w:p>
    <w:p w:rsidR="00024FDD" w:rsidRPr="00F44E97" w:rsidRDefault="00024FDD" w:rsidP="006B101A">
      <w:pPr>
        <w:pStyle w:val="Standard"/>
        <w:numPr>
          <w:ilvl w:val="0"/>
          <w:numId w:val="35"/>
        </w:numPr>
        <w:tabs>
          <w:tab w:val="left" w:pos="426"/>
          <w:tab w:val="left" w:pos="1134"/>
        </w:tabs>
        <w:autoSpaceDE w:val="0"/>
        <w:ind w:left="0" w:firstLine="851"/>
        <w:jc w:val="center"/>
        <w:rPr>
          <w:rFonts w:ascii="Times New Roman" w:hAnsi="Times New Roman" w:cs="Times New Roman"/>
        </w:rPr>
      </w:pPr>
      <w:r w:rsidRPr="00F44E97">
        <w:rPr>
          <w:rFonts w:ascii="Times New Roman" w:hAnsi="Times New Roman" w:cs="Times New Roman"/>
        </w:rPr>
        <w:t>Заключительные положения</w:t>
      </w:r>
    </w:p>
    <w:p w:rsidR="00024FDD" w:rsidRPr="00F44E97" w:rsidRDefault="00024FDD" w:rsidP="006B101A">
      <w:pPr>
        <w:pStyle w:val="Standard"/>
        <w:tabs>
          <w:tab w:val="left" w:pos="426"/>
          <w:tab w:val="left" w:pos="1134"/>
        </w:tabs>
        <w:autoSpaceDE w:val="0"/>
        <w:ind w:firstLine="851"/>
        <w:rPr>
          <w:rFonts w:ascii="Times New Roman" w:hAnsi="Times New Roman" w:cs="Times New Roman"/>
        </w:rPr>
      </w:pPr>
    </w:p>
    <w:p w:rsidR="001D160E" w:rsidRDefault="00024FDD" w:rsidP="009B6572">
      <w:pPr>
        <w:pStyle w:val="Standard"/>
        <w:numPr>
          <w:ilvl w:val="1"/>
          <w:numId w:val="35"/>
        </w:numPr>
        <w:tabs>
          <w:tab w:val="left" w:pos="426"/>
          <w:tab w:val="left" w:pos="1134"/>
        </w:tabs>
        <w:ind w:left="0" w:firstLine="567"/>
        <w:jc w:val="both"/>
        <w:rPr>
          <w:rFonts w:ascii="Times New Roman" w:hAnsi="Times New Roman" w:cs="Times New Roman"/>
        </w:rPr>
      </w:pPr>
      <w:r w:rsidRPr="00F40206">
        <w:rPr>
          <w:rFonts w:ascii="Times New Roman" w:hAnsi="Times New Roman" w:cs="Times New Roman"/>
        </w:rPr>
        <w:t>Изменения и (или) и дополнения к настоящему Уставу, новая редакция Устава утверждаются Учредителем и подлежат регистрации в порядке, установленном законодательством Российской Федерации.</w:t>
      </w:r>
    </w:p>
    <w:p w:rsidR="00C609DA" w:rsidRPr="00F44E97" w:rsidRDefault="00024FDD" w:rsidP="009B6572">
      <w:pPr>
        <w:pStyle w:val="Standard"/>
        <w:numPr>
          <w:ilvl w:val="1"/>
          <w:numId w:val="35"/>
        </w:numPr>
        <w:tabs>
          <w:tab w:val="left" w:pos="426"/>
          <w:tab w:val="left" w:pos="1134"/>
        </w:tabs>
        <w:ind w:left="0" w:firstLine="567"/>
        <w:jc w:val="both"/>
        <w:rPr>
          <w:rFonts w:ascii="Times New Roman" w:hAnsi="Times New Roman" w:cs="Times New Roman"/>
        </w:rPr>
      </w:pPr>
      <w:r w:rsidRPr="00F40206">
        <w:rPr>
          <w:rFonts w:ascii="Times New Roman" w:hAnsi="Times New Roman" w:cs="Times New Roman"/>
        </w:rPr>
        <w:t>Изменения и (или) дополнения, новая редакция Устава Учреждения вступают в силу с момента их регистрации.</w:t>
      </w:r>
    </w:p>
    <w:sectPr w:rsidR="00C609DA" w:rsidRPr="00F44E97" w:rsidSect="00DC74FC">
      <w:footerReference w:type="default" r:id="rId10"/>
      <w:pgSz w:w="11906" w:h="16838"/>
      <w:pgMar w:top="1134" w:right="1134" w:bottom="1134" w:left="1701"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304" w:rsidRDefault="00AC4304" w:rsidP="00F27D81">
      <w:pPr>
        <w:rPr>
          <w:rFonts w:hint="eastAsia"/>
        </w:rPr>
      </w:pPr>
      <w:r>
        <w:separator/>
      </w:r>
    </w:p>
  </w:endnote>
  <w:endnote w:type="continuationSeparator" w:id="0">
    <w:p w:rsidR="00AC4304" w:rsidRDefault="00AC4304" w:rsidP="00F27D8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38226"/>
      <w:docPartObj>
        <w:docPartGallery w:val="Page Numbers (Bottom of Page)"/>
        <w:docPartUnique/>
      </w:docPartObj>
    </w:sdtPr>
    <w:sdtEndPr/>
    <w:sdtContent>
      <w:p w:rsidR="00F24ADD" w:rsidRDefault="00AC4304">
        <w:pPr>
          <w:pStyle w:val="ac"/>
          <w:jc w:val="right"/>
          <w:rPr>
            <w:rFonts w:hint="eastAsia"/>
          </w:rPr>
        </w:pPr>
        <w:r>
          <w:fldChar w:fldCharType="begin"/>
        </w:r>
        <w:r>
          <w:instrText xml:space="preserve"> PAGE   \* MERGEFORMAT </w:instrText>
        </w:r>
        <w:r>
          <w:rPr>
            <w:rFonts w:hint="eastAsia"/>
          </w:rPr>
          <w:fldChar w:fldCharType="separate"/>
        </w:r>
        <w:r w:rsidR="008D633A">
          <w:rPr>
            <w:rFonts w:hint="eastAsia"/>
            <w:noProof/>
          </w:rPr>
          <w:t>1</w:t>
        </w:r>
        <w:r>
          <w:rPr>
            <w:noProof/>
          </w:rPr>
          <w:fldChar w:fldCharType="end"/>
        </w:r>
      </w:p>
    </w:sdtContent>
  </w:sdt>
  <w:p w:rsidR="003F69F8" w:rsidRDefault="003F69F8">
    <w:pPr>
      <w:pStyle w:val="ac"/>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304" w:rsidRDefault="00AC4304" w:rsidP="00F27D81">
      <w:pPr>
        <w:rPr>
          <w:rFonts w:hint="eastAsia"/>
        </w:rPr>
      </w:pPr>
      <w:r>
        <w:separator/>
      </w:r>
    </w:p>
  </w:footnote>
  <w:footnote w:type="continuationSeparator" w:id="0">
    <w:p w:rsidR="00AC4304" w:rsidRDefault="00AC4304" w:rsidP="00F27D81">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singleLevel"/>
    <w:tmpl w:val="00000014"/>
    <w:name w:val="WW8Num30"/>
    <w:lvl w:ilvl="0">
      <w:start w:val="1"/>
      <w:numFmt w:val="decimal"/>
      <w:lvlText w:val="1.%1."/>
      <w:lvlJc w:val="left"/>
      <w:pPr>
        <w:tabs>
          <w:tab w:val="num" w:pos="11"/>
        </w:tabs>
        <w:ind w:left="698" w:firstLine="709"/>
      </w:pPr>
      <w:rPr>
        <w:rFonts w:ascii="Times New Roman" w:hAnsi="Times New Roman" w:cs="Times New Roman"/>
        <w:b/>
        <w:color w:val="auto"/>
        <w:sz w:val="24"/>
        <w:szCs w:val="24"/>
      </w:rPr>
    </w:lvl>
  </w:abstractNum>
  <w:abstractNum w:abstractNumId="1">
    <w:nsid w:val="000D195C"/>
    <w:multiLevelType w:val="multilevel"/>
    <w:tmpl w:val="4EA8DF4E"/>
    <w:lvl w:ilvl="0">
      <w:start w:val="1"/>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08070B"/>
    <w:multiLevelType w:val="multilevel"/>
    <w:tmpl w:val="CC6E1F70"/>
    <w:styleLink w:val="WW8Num50"/>
    <w:lvl w:ilvl="0">
      <w:numFmt w:val="bullet"/>
      <w:lvlText w:val=""/>
      <w:lvlJc w:val="left"/>
      <w:pPr>
        <w:ind w:left="1429" w:hanging="360"/>
      </w:pPr>
      <w:rPr>
        <w:rFonts w:ascii="Symbol" w:hAnsi="Symbol" w:cs="Symbol"/>
        <w:color w:val="000000"/>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3">
    <w:nsid w:val="0850032F"/>
    <w:multiLevelType w:val="multilevel"/>
    <w:tmpl w:val="9866F4B2"/>
    <w:styleLink w:val="WW8Num26"/>
    <w:lvl w:ilvl="0">
      <w:start w:val="1"/>
      <w:numFmt w:val="decimal"/>
      <w:lvlText w:val="%1"/>
      <w:lvlJc w:val="left"/>
      <w:pPr>
        <w:ind w:left="360" w:hanging="360"/>
      </w:pPr>
    </w:lvl>
    <w:lvl w:ilvl="1">
      <w:start w:val="1"/>
      <w:numFmt w:val="decimal"/>
      <w:lvlText w:val="%1.%2."/>
      <w:lvlJc w:val="left"/>
      <w:pPr>
        <w:ind w:left="1069" w:hanging="360"/>
      </w:pPr>
      <w:rPr>
        <w:rFonts w:eastAsia="Times New Roman"/>
        <w:color w:val="000000"/>
        <w:sz w:val="24"/>
        <w:szCs w:val="24"/>
      </w:rPr>
    </w:lvl>
    <w:lvl w:ilvl="2">
      <w:start w:val="1"/>
      <w:numFmt w:val="decimal"/>
      <w:lvlText w:val="%1.%2.%3."/>
      <w:lvlJc w:val="left"/>
      <w:pPr>
        <w:ind w:left="2138" w:hanging="720"/>
      </w:pPr>
      <w:rPr>
        <w:rFonts w:eastAsia="Times New Roman"/>
      </w:rPr>
    </w:lvl>
    <w:lvl w:ilvl="3">
      <w:start w:val="1"/>
      <w:numFmt w:val="decimal"/>
      <w:lvlText w:val="%1.%2.%3.%4."/>
      <w:lvlJc w:val="left"/>
      <w:pPr>
        <w:ind w:left="2847" w:hanging="720"/>
      </w:pPr>
      <w:rPr>
        <w:rFonts w:eastAsia="Times New Roman"/>
      </w:rPr>
    </w:lvl>
    <w:lvl w:ilvl="4">
      <w:start w:val="1"/>
      <w:numFmt w:val="decimal"/>
      <w:lvlText w:val="%1.%2.%3.%4.%5."/>
      <w:lvlJc w:val="left"/>
      <w:pPr>
        <w:ind w:left="3916" w:hanging="1080"/>
      </w:pPr>
      <w:rPr>
        <w:rFonts w:eastAsia="Times New Roman"/>
      </w:rPr>
    </w:lvl>
    <w:lvl w:ilvl="5">
      <w:start w:val="1"/>
      <w:numFmt w:val="decimal"/>
      <w:lvlText w:val="%1.%2.%3.%4.%5.%6."/>
      <w:lvlJc w:val="left"/>
      <w:pPr>
        <w:ind w:left="4625" w:hanging="1080"/>
      </w:pPr>
      <w:rPr>
        <w:rFonts w:eastAsia="Times New Roman"/>
      </w:rPr>
    </w:lvl>
    <w:lvl w:ilvl="6">
      <w:start w:val="1"/>
      <w:numFmt w:val="decimal"/>
      <w:lvlText w:val="%1.%2.%3.%4.%5.%6.%7."/>
      <w:lvlJc w:val="left"/>
      <w:pPr>
        <w:ind w:left="5694" w:hanging="1440"/>
      </w:pPr>
      <w:rPr>
        <w:rFonts w:eastAsia="Times New Roman"/>
      </w:rPr>
    </w:lvl>
    <w:lvl w:ilvl="7">
      <w:start w:val="1"/>
      <w:numFmt w:val="decimal"/>
      <w:lvlText w:val="%1.%2.%3.%4.%5.%6.%7.%8."/>
      <w:lvlJc w:val="left"/>
      <w:pPr>
        <w:ind w:left="6403" w:hanging="1440"/>
      </w:pPr>
      <w:rPr>
        <w:rFonts w:eastAsia="Times New Roman"/>
      </w:rPr>
    </w:lvl>
    <w:lvl w:ilvl="8">
      <w:start w:val="1"/>
      <w:numFmt w:val="decimal"/>
      <w:lvlText w:val="%1.%2.%3.%4.%5.%6.%7.%8.%9."/>
      <w:lvlJc w:val="left"/>
      <w:pPr>
        <w:ind w:left="7472" w:hanging="1800"/>
      </w:pPr>
      <w:rPr>
        <w:rFonts w:eastAsia="Times New Roman"/>
      </w:rPr>
    </w:lvl>
  </w:abstractNum>
  <w:abstractNum w:abstractNumId="4">
    <w:nsid w:val="0E5C1400"/>
    <w:multiLevelType w:val="multilevel"/>
    <w:tmpl w:val="08982348"/>
    <w:styleLink w:val="WW8Num23"/>
    <w:lvl w:ilvl="0">
      <w:start w:val="3"/>
      <w:numFmt w:val="decimal"/>
      <w:lvlText w:val="%1."/>
      <w:lvlJc w:val="left"/>
      <w:pPr>
        <w:ind w:left="720" w:hanging="720"/>
      </w:pPr>
      <w:rPr>
        <w:color w:val="000000"/>
      </w:rPr>
    </w:lvl>
    <w:lvl w:ilvl="1">
      <w:start w:val="4"/>
      <w:numFmt w:val="decimal"/>
      <w:lvlText w:val="%1.%2."/>
      <w:lvlJc w:val="left"/>
      <w:pPr>
        <w:ind w:left="1288" w:hanging="720"/>
      </w:pPr>
      <w:rPr>
        <w:color w:val="000000"/>
      </w:rPr>
    </w:lvl>
    <w:lvl w:ilvl="2">
      <w:start w:val="2"/>
      <w:numFmt w:val="decimal"/>
      <w:lvlText w:val="%1.%2.%3."/>
      <w:lvlJc w:val="left"/>
      <w:pPr>
        <w:ind w:left="720" w:hanging="720"/>
      </w:pPr>
      <w:rPr>
        <w:color w:val="000000"/>
      </w:rPr>
    </w:lvl>
    <w:lvl w:ilvl="3">
      <w:start w:val="2"/>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5">
    <w:nsid w:val="100127EE"/>
    <w:multiLevelType w:val="multilevel"/>
    <w:tmpl w:val="AABED696"/>
    <w:lvl w:ilvl="0">
      <w:start w:val="3"/>
      <w:numFmt w:val="decimal"/>
      <w:lvlText w:val="%1."/>
      <w:lvlJc w:val="left"/>
      <w:pPr>
        <w:ind w:left="540" w:hanging="540"/>
      </w:pPr>
      <w:rPr>
        <w:rFonts w:hint="default"/>
      </w:rPr>
    </w:lvl>
    <w:lvl w:ilvl="1">
      <w:start w:val="6"/>
      <w:numFmt w:val="decimal"/>
      <w:lvlText w:val="%1.%2."/>
      <w:lvlJc w:val="left"/>
      <w:pPr>
        <w:ind w:left="1391"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B20683"/>
    <w:multiLevelType w:val="multilevel"/>
    <w:tmpl w:val="FD369326"/>
    <w:styleLink w:val="WWNum1"/>
    <w:lvl w:ilvl="0">
      <w:numFmt w:val="bullet"/>
      <w:lvlText w:val=""/>
      <w:lvlJc w:val="left"/>
      <w:pPr>
        <w:ind w:left="1260" w:hanging="360"/>
      </w:pPr>
      <w:rPr>
        <w:rFonts w:ascii="Symbol" w:hAnsi="Symbol"/>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rPr>
    </w:lvl>
  </w:abstractNum>
  <w:abstractNum w:abstractNumId="7">
    <w:nsid w:val="150C28C8"/>
    <w:multiLevelType w:val="multilevel"/>
    <w:tmpl w:val="65D07BD4"/>
    <w:styleLink w:val="WW8Num48"/>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8">
    <w:nsid w:val="1B2B6C25"/>
    <w:multiLevelType w:val="multilevel"/>
    <w:tmpl w:val="1744CA98"/>
    <w:styleLink w:val="WW8Num20"/>
    <w:lvl w:ilvl="0">
      <w:numFmt w:val="bullet"/>
      <w:lvlText w:val=""/>
      <w:lvlJc w:val="left"/>
      <w:pPr>
        <w:ind w:left="1260" w:hanging="360"/>
      </w:pPr>
      <w:rPr>
        <w:rFonts w:ascii="Symbol" w:hAnsi="Symbol" w:cs="Symbol"/>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cs="Wingdings"/>
      </w:rPr>
    </w:lvl>
    <w:lvl w:ilvl="3">
      <w:numFmt w:val="bullet"/>
      <w:lvlText w:val=""/>
      <w:lvlJc w:val="left"/>
      <w:pPr>
        <w:ind w:left="3420" w:hanging="360"/>
      </w:pPr>
      <w:rPr>
        <w:rFonts w:ascii="Symbol" w:hAnsi="Symbol" w:cs="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cs="Wingdings"/>
      </w:rPr>
    </w:lvl>
    <w:lvl w:ilvl="6">
      <w:numFmt w:val="bullet"/>
      <w:lvlText w:val=""/>
      <w:lvlJc w:val="left"/>
      <w:pPr>
        <w:ind w:left="5580" w:hanging="360"/>
      </w:pPr>
      <w:rPr>
        <w:rFonts w:ascii="Symbol" w:hAnsi="Symbol" w:cs="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cs="Wingdings"/>
      </w:rPr>
    </w:lvl>
  </w:abstractNum>
  <w:abstractNum w:abstractNumId="9">
    <w:nsid w:val="1C563BAA"/>
    <w:multiLevelType w:val="multilevel"/>
    <w:tmpl w:val="4DD4567A"/>
    <w:styleLink w:val="WW8Num31"/>
    <w:lvl w:ilvl="0">
      <w:start w:val="3"/>
      <w:numFmt w:val="decimal"/>
      <w:lvlText w:val="%1."/>
      <w:lvlJc w:val="left"/>
      <w:pPr>
        <w:ind w:left="540" w:hanging="540"/>
      </w:pPr>
      <w:rPr>
        <w:color w:val="000000"/>
      </w:rPr>
    </w:lvl>
    <w:lvl w:ilvl="1">
      <w:start w:val="2"/>
      <w:numFmt w:val="decimal"/>
      <w:lvlText w:val="%1.%2."/>
      <w:lvlJc w:val="left"/>
      <w:pPr>
        <w:ind w:left="965" w:hanging="540"/>
      </w:pPr>
      <w:rPr>
        <w:color w:val="000000"/>
      </w:rPr>
    </w:lvl>
    <w:lvl w:ilvl="2">
      <w:start w:val="1"/>
      <w:numFmt w:val="decimal"/>
      <w:lvlText w:val="%1.%2.%3."/>
      <w:lvlJc w:val="left"/>
      <w:pPr>
        <w:ind w:left="1570" w:hanging="720"/>
      </w:pPr>
      <w:rPr>
        <w:color w:val="000000"/>
      </w:rPr>
    </w:lvl>
    <w:lvl w:ilvl="3">
      <w:start w:val="1"/>
      <w:numFmt w:val="decimal"/>
      <w:lvlText w:val="%1.%2.%3.%4."/>
      <w:lvlJc w:val="left"/>
      <w:pPr>
        <w:ind w:left="1995" w:hanging="720"/>
      </w:pPr>
      <w:rPr>
        <w:color w:val="000000"/>
      </w:rPr>
    </w:lvl>
    <w:lvl w:ilvl="4">
      <w:start w:val="1"/>
      <w:numFmt w:val="decimal"/>
      <w:lvlText w:val="%1.%2.%3.%4.%5."/>
      <w:lvlJc w:val="left"/>
      <w:pPr>
        <w:ind w:left="2780" w:hanging="1080"/>
      </w:pPr>
      <w:rPr>
        <w:color w:val="000000"/>
      </w:rPr>
    </w:lvl>
    <w:lvl w:ilvl="5">
      <w:start w:val="1"/>
      <w:numFmt w:val="decimal"/>
      <w:lvlText w:val="%1.%2.%3.%4.%5.%6."/>
      <w:lvlJc w:val="left"/>
      <w:pPr>
        <w:ind w:left="3205" w:hanging="1080"/>
      </w:pPr>
      <w:rPr>
        <w:color w:val="000000"/>
      </w:rPr>
    </w:lvl>
    <w:lvl w:ilvl="6">
      <w:start w:val="1"/>
      <w:numFmt w:val="decimal"/>
      <w:lvlText w:val="%1.%2.%3.%4.%5.%6.%7."/>
      <w:lvlJc w:val="left"/>
      <w:pPr>
        <w:ind w:left="3990" w:hanging="1440"/>
      </w:pPr>
      <w:rPr>
        <w:color w:val="000000"/>
      </w:rPr>
    </w:lvl>
    <w:lvl w:ilvl="7">
      <w:start w:val="1"/>
      <w:numFmt w:val="decimal"/>
      <w:lvlText w:val="%1.%2.%3.%4.%5.%6.%7.%8."/>
      <w:lvlJc w:val="left"/>
      <w:pPr>
        <w:ind w:left="4415" w:hanging="1440"/>
      </w:pPr>
      <w:rPr>
        <w:color w:val="000000"/>
      </w:rPr>
    </w:lvl>
    <w:lvl w:ilvl="8">
      <w:start w:val="1"/>
      <w:numFmt w:val="decimal"/>
      <w:lvlText w:val="%1.%2.%3.%4.%5.%6.%7.%8.%9."/>
      <w:lvlJc w:val="left"/>
      <w:pPr>
        <w:ind w:left="5200" w:hanging="1800"/>
      </w:pPr>
      <w:rPr>
        <w:color w:val="000000"/>
      </w:rPr>
    </w:lvl>
  </w:abstractNum>
  <w:abstractNum w:abstractNumId="10">
    <w:nsid w:val="1E11318E"/>
    <w:multiLevelType w:val="multilevel"/>
    <w:tmpl w:val="9E04ADFE"/>
    <w:styleLink w:val="WW8Num29"/>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11">
    <w:nsid w:val="1EF258F6"/>
    <w:multiLevelType w:val="hybridMultilevel"/>
    <w:tmpl w:val="571AD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6123EC"/>
    <w:multiLevelType w:val="multilevel"/>
    <w:tmpl w:val="C054D54A"/>
    <w:styleLink w:val="WW8Num33"/>
    <w:lvl w:ilvl="0">
      <w:start w:val="1"/>
      <w:numFmt w:val="decimal"/>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nsid w:val="24810F30"/>
    <w:multiLevelType w:val="multilevel"/>
    <w:tmpl w:val="A1D87000"/>
    <w:styleLink w:val="WW8Num41"/>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14">
    <w:nsid w:val="27F522F5"/>
    <w:multiLevelType w:val="multilevel"/>
    <w:tmpl w:val="767A93D2"/>
    <w:styleLink w:val="WW8Num43"/>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15">
    <w:nsid w:val="29F83804"/>
    <w:multiLevelType w:val="multilevel"/>
    <w:tmpl w:val="3EC68518"/>
    <w:styleLink w:val="WW8Num25"/>
    <w:lvl w:ilvl="0">
      <w:start w:val="1"/>
      <w:numFmt w:val="decimal"/>
      <w:lvlText w:val="%1)"/>
      <w:lvlJc w:val="left"/>
      <w:pPr>
        <w:ind w:left="1069" w:hanging="360"/>
      </w:pPr>
      <w:rPr>
        <w:bCs/>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2A7469C8"/>
    <w:multiLevelType w:val="multilevel"/>
    <w:tmpl w:val="80EEBFDE"/>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nsid w:val="2D251B69"/>
    <w:multiLevelType w:val="multilevel"/>
    <w:tmpl w:val="80EEBFDE"/>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nsid w:val="33FC1AB5"/>
    <w:multiLevelType w:val="multilevel"/>
    <w:tmpl w:val="A85E9436"/>
    <w:styleLink w:val="WW8Num3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nsid w:val="358D2D5A"/>
    <w:multiLevelType w:val="multilevel"/>
    <w:tmpl w:val="21BA4BA2"/>
    <w:styleLink w:val="WW8Num34"/>
    <w:lvl w:ilvl="0">
      <w:numFmt w:val="bullet"/>
      <w:lvlText w:val=""/>
      <w:lvlJc w:val="left"/>
      <w:pPr>
        <w:ind w:left="720" w:hanging="360"/>
      </w:pPr>
      <w:rPr>
        <w:rFonts w:ascii="Symbol" w:eastAsia="Calibri" w:hAnsi="Symbol" w:cs="Symbol"/>
        <w:lang w:eastAsia="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eastAsia="Calibri" w:hAnsi="Symbol" w:cs="Symbol"/>
        <w:lang w:eastAsia="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eastAsia="Calibri" w:hAnsi="Symbol" w:cs="Symbol"/>
        <w:lang w:eastAsia="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nsid w:val="3A533D84"/>
    <w:multiLevelType w:val="multilevel"/>
    <w:tmpl w:val="560A4312"/>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FC408AE"/>
    <w:multiLevelType w:val="multilevel"/>
    <w:tmpl w:val="788053F6"/>
    <w:styleLink w:val="WW8Num3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nsid w:val="44133DF5"/>
    <w:multiLevelType w:val="multilevel"/>
    <w:tmpl w:val="4DD8A9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5E51947"/>
    <w:multiLevelType w:val="multilevel"/>
    <w:tmpl w:val="FBFA620A"/>
    <w:styleLink w:val="WW8Num27"/>
    <w:lvl w:ilvl="0">
      <w:start w:val="2"/>
      <w:numFmt w:val="decimal"/>
      <w:lvlText w:val="%1."/>
      <w:lvlJc w:val="left"/>
      <w:pPr>
        <w:ind w:left="360" w:hanging="360"/>
      </w:pPr>
    </w:lvl>
    <w:lvl w:ilvl="1">
      <w:start w:val="4"/>
      <w:numFmt w:val="decimal"/>
      <w:lvlText w:val="%1.%2."/>
      <w:lvlJc w:val="left"/>
      <w:pPr>
        <w:ind w:left="1620" w:hanging="360"/>
      </w:pPr>
    </w:lvl>
    <w:lvl w:ilvl="2">
      <w:start w:val="1"/>
      <w:numFmt w:val="decimal"/>
      <w:lvlText w:val="%1.%2.%3."/>
      <w:lvlJc w:val="left"/>
      <w:pPr>
        <w:ind w:left="3240" w:hanging="720"/>
      </w:pPr>
    </w:lvl>
    <w:lvl w:ilvl="3">
      <w:start w:val="1"/>
      <w:numFmt w:val="decimal"/>
      <w:lvlText w:val="%1.%2.%3.%4."/>
      <w:lvlJc w:val="left"/>
      <w:pPr>
        <w:ind w:left="4500" w:hanging="720"/>
      </w:pPr>
    </w:lvl>
    <w:lvl w:ilvl="4">
      <w:start w:val="1"/>
      <w:numFmt w:val="decimal"/>
      <w:lvlText w:val="%1.%2.%3.%4.%5."/>
      <w:lvlJc w:val="left"/>
      <w:pPr>
        <w:ind w:left="6120" w:hanging="1080"/>
      </w:pPr>
    </w:lvl>
    <w:lvl w:ilvl="5">
      <w:start w:val="1"/>
      <w:numFmt w:val="decimal"/>
      <w:lvlText w:val="%1.%2.%3.%4.%5.%6."/>
      <w:lvlJc w:val="left"/>
      <w:pPr>
        <w:ind w:left="7380" w:hanging="1080"/>
      </w:pPr>
    </w:lvl>
    <w:lvl w:ilvl="6">
      <w:start w:val="1"/>
      <w:numFmt w:val="decimal"/>
      <w:lvlText w:val="%1.%2.%3.%4.%5.%6.%7."/>
      <w:lvlJc w:val="left"/>
      <w:pPr>
        <w:ind w:left="9000" w:hanging="1440"/>
      </w:pPr>
    </w:lvl>
    <w:lvl w:ilvl="7">
      <w:start w:val="1"/>
      <w:numFmt w:val="decimal"/>
      <w:lvlText w:val="%1.%2.%3.%4.%5.%6.%7.%8."/>
      <w:lvlJc w:val="left"/>
      <w:pPr>
        <w:ind w:left="10260" w:hanging="1440"/>
      </w:pPr>
    </w:lvl>
    <w:lvl w:ilvl="8">
      <w:start w:val="1"/>
      <w:numFmt w:val="decimal"/>
      <w:lvlText w:val="%1.%2.%3.%4.%5.%6.%7.%8.%9."/>
      <w:lvlJc w:val="left"/>
      <w:pPr>
        <w:ind w:left="11880" w:hanging="1800"/>
      </w:pPr>
    </w:lvl>
  </w:abstractNum>
  <w:abstractNum w:abstractNumId="24">
    <w:nsid w:val="4C9659CC"/>
    <w:multiLevelType w:val="multilevel"/>
    <w:tmpl w:val="600E58CE"/>
    <w:styleLink w:val="WW8Num37"/>
    <w:lvl w:ilvl="0">
      <w:numFmt w:val="bullet"/>
      <w:lvlText w:val=""/>
      <w:lvlJc w:val="left"/>
      <w:pPr>
        <w:ind w:left="1070" w:hanging="360"/>
      </w:pPr>
      <w:rPr>
        <w:rFonts w:ascii="Symbol" w:hAnsi="Symbol" w:cs="Symbol"/>
      </w:rPr>
    </w:lvl>
    <w:lvl w:ilvl="1">
      <w:numFmt w:val="bullet"/>
      <w:lvlText w:val="o"/>
      <w:lvlJc w:val="left"/>
      <w:pPr>
        <w:ind w:left="1790" w:hanging="360"/>
      </w:pPr>
      <w:rPr>
        <w:rFonts w:ascii="Courier New" w:hAnsi="Courier New" w:cs="Courier New"/>
      </w:rPr>
    </w:lvl>
    <w:lvl w:ilvl="2">
      <w:numFmt w:val="bullet"/>
      <w:lvlText w:val=""/>
      <w:lvlJc w:val="left"/>
      <w:pPr>
        <w:ind w:left="2510" w:hanging="360"/>
      </w:pPr>
      <w:rPr>
        <w:rFonts w:ascii="Wingdings" w:hAnsi="Wingdings" w:cs="Wingdings"/>
      </w:rPr>
    </w:lvl>
    <w:lvl w:ilvl="3">
      <w:numFmt w:val="bullet"/>
      <w:lvlText w:val=""/>
      <w:lvlJc w:val="left"/>
      <w:pPr>
        <w:ind w:left="3230" w:hanging="360"/>
      </w:pPr>
      <w:rPr>
        <w:rFonts w:ascii="Symbol" w:hAnsi="Symbol" w:cs="Symbol"/>
      </w:rPr>
    </w:lvl>
    <w:lvl w:ilvl="4">
      <w:numFmt w:val="bullet"/>
      <w:lvlText w:val="o"/>
      <w:lvlJc w:val="left"/>
      <w:pPr>
        <w:ind w:left="3950" w:hanging="360"/>
      </w:pPr>
      <w:rPr>
        <w:rFonts w:ascii="Courier New" w:hAnsi="Courier New" w:cs="Courier New"/>
      </w:rPr>
    </w:lvl>
    <w:lvl w:ilvl="5">
      <w:numFmt w:val="bullet"/>
      <w:lvlText w:val=""/>
      <w:lvlJc w:val="left"/>
      <w:pPr>
        <w:ind w:left="4670" w:hanging="360"/>
      </w:pPr>
      <w:rPr>
        <w:rFonts w:ascii="Wingdings" w:hAnsi="Wingdings" w:cs="Wingdings"/>
      </w:rPr>
    </w:lvl>
    <w:lvl w:ilvl="6">
      <w:numFmt w:val="bullet"/>
      <w:lvlText w:val=""/>
      <w:lvlJc w:val="left"/>
      <w:pPr>
        <w:ind w:left="5390" w:hanging="360"/>
      </w:pPr>
      <w:rPr>
        <w:rFonts w:ascii="Symbol" w:hAnsi="Symbol" w:cs="Symbol"/>
      </w:rPr>
    </w:lvl>
    <w:lvl w:ilvl="7">
      <w:numFmt w:val="bullet"/>
      <w:lvlText w:val="o"/>
      <w:lvlJc w:val="left"/>
      <w:pPr>
        <w:ind w:left="6110" w:hanging="360"/>
      </w:pPr>
      <w:rPr>
        <w:rFonts w:ascii="Courier New" w:hAnsi="Courier New" w:cs="Courier New"/>
      </w:rPr>
    </w:lvl>
    <w:lvl w:ilvl="8">
      <w:numFmt w:val="bullet"/>
      <w:lvlText w:val=""/>
      <w:lvlJc w:val="left"/>
      <w:pPr>
        <w:ind w:left="6830" w:hanging="360"/>
      </w:pPr>
      <w:rPr>
        <w:rFonts w:ascii="Wingdings" w:hAnsi="Wingdings" w:cs="Wingdings"/>
      </w:rPr>
    </w:lvl>
  </w:abstractNum>
  <w:abstractNum w:abstractNumId="25">
    <w:nsid w:val="4EFE39FA"/>
    <w:multiLevelType w:val="multilevel"/>
    <w:tmpl w:val="80EEBFDE"/>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nsid w:val="5A5F45BE"/>
    <w:multiLevelType w:val="multilevel"/>
    <w:tmpl w:val="9C5A94DC"/>
    <w:styleLink w:val="WW8Num21"/>
    <w:lvl w:ilvl="0">
      <w:start w:val="1"/>
      <w:numFmt w:val="decimal"/>
      <w:lvlText w:val="%1)"/>
      <w:lvlJc w:val="left"/>
      <w:pPr>
        <w:ind w:left="1069" w:hanging="360"/>
      </w:pPr>
      <w:rPr>
        <w:rFonts w:eastAsia="Times New Roman"/>
        <w:color w:val="000000"/>
        <w:lang w:eastAsia="en-US"/>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nsid w:val="5EF10E33"/>
    <w:multiLevelType w:val="multilevel"/>
    <w:tmpl w:val="B696365E"/>
    <w:styleLink w:val="WW8Num7"/>
    <w:lvl w:ilvl="0">
      <w:numFmt w:val="bullet"/>
      <w:lvlText w:val=""/>
      <w:lvlJc w:val="left"/>
      <w:pPr>
        <w:ind w:left="1495" w:hanging="360"/>
      </w:pPr>
      <w:rPr>
        <w:rFonts w:ascii="Symbol" w:hAnsi="Symbol" w:cs="Symbol"/>
      </w:rPr>
    </w:lvl>
    <w:lvl w:ilvl="1">
      <w:numFmt w:val="bullet"/>
      <w:lvlText w:val="o"/>
      <w:lvlJc w:val="left"/>
      <w:pPr>
        <w:ind w:left="2215" w:hanging="360"/>
      </w:pPr>
      <w:rPr>
        <w:rFonts w:ascii="Courier New" w:hAnsi="Courier New" w:cs="Courier New"/>
      </w:rPr>
    </w:lvl>
    <w:lvl w:ilvl="2">
      <w:numFmt w:val="bullet"/>
      <w:lvlText w:val=""/>
      <w:lvlJc w:val="left"/>
      <w:pPr>
        <w:ind w:left="2935" w:hanging="360"/>
      </w:pPr>
      <w:rPr>
        <w:rFonts w:ascii="Wingdings" w:hAnsi="Wingdings" w:cs="Wingdings"/>
      </w:rPr>
    </w:lvl>
    <w:lvl w:ilvl="3">
      <w:numFmt w:val="bullet"/>
      <w:lvlText w:val=""/>
      <w:lvlJc w:val="left"/>
      <w:pPr>
        <w:ind w:left="3655" w:hanging="360"/>
      </w:pPr>
      <w:rPr>
        <w:rFonts w:ascii="Symbol" w:hAnsi="Symbol" w:cs="Symbol"/>
      </w:rPr>
    </w:lvl>
    <w:lvl w:ilvl="4">
      <w:numFmt w:val="bullet"/>
      <w:lvlText w:val="o"/>
      <w:lvlJc w:val="left"/>
      <w:pPr>
        <w:ind w:left="4375" w:hanging="360"/>
      </w:pPr>
      <w:rPr>
        <w:rFonts w:ascii="Courier New" w:hAnsi="Courier New" w:cs="Courier New"/>
      </w:rPr>
    </w:lvl>
    <w:lvl w:ilvl="5">
      <w:numFmt w:val="bullet"/>
      <w:lvlText w:val=""/>
      <w:lvlJc w:val="left"/>
      <w:pPr>
        <w:ind w:left="5095" w:hanging="360"/>
      </w:pPr>
      <w:rPr>
        <w:rFonts w:ascii="Wingdings" w:hAnsi="Wingdings" w:cs="Wingdings"/>
      </w:rPr>
    </w:lvl>
    <w:lvl w:ilvl="6">
      <w:numFmt w:val="bullet"/>
      <w:lvlText w:val=""/>
      <w:lvlJc w:val="left"/>
      <w:pPr>
        <w:ind w:left="5815" w:hanging="360"/>
      </w:pPr>
      <w:rPr>
        <w:rFonts w:ascii="Symbol" w:hAnsi="Symbol" w:cs="Symbol"/>
      </w:rPr>
    </w:lvl>
    <w:lvl w:ilvl="7">
      <w:numFmt w:val="bullet"/>
      <w:lvlText w:val="o"/>
      <w:lvlJc w:val="left"/>
      <w:pPr>
        <w:ind w:left="6535" w:hanging="360"/>
      </w:pPr>
      <w:rPr>
        <w:rFonts w:ascii="Courier New" w:hAnsi="Courier New" w:cs="Courier New"/>
      </w:rPr>
    </w:lvl>
    <w:lvl w:ilvl="8">
      <w:numFmt w:val="bullet"/>
      <w:lvlText w:val=""/>
      <w:lvlJc w:val="left"/>
      <w:pPr>
        <w:ind w:left="7255" w:hanging="360"/>
      </w:pPr>
      <w:rPr>
        <w:rFonts w:ascii="Wingdings" w:hAnsi="Wingdings" w:cs="Wingdings"/>
      </w:rPr>
    </w:lvl>
  </w:abstractNum>
  <w:abstractNum w:abstractNumId="28">
    <w:nsid w:val="60D80BB9"/>
    <w:multiLevelType w:val="multilevel"/>
    <w:tmpl w:val="80EEBFDE"/>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nsid w:val="63B56697"/>
    <w:multiLevelType w:val="multilevel"/>
    <w:tmpl w:val="560A4312"/>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43C0EF3"/>
    <w:multiLevelType w:val="hybridMultilevel"/>
    <w:tmpl w:val="707EF7A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648C0E46"/>
    <w:multiLevelType w:val="multilevel"/>
    <w:tmpl w:val="45C04EA0"/>
    <w:lvl w:ilvl="0">
      <w:start w:val="3"/>
      <w:numFmt w:val="decimal"/>
      <w:lvlText w:val="%1."/>
      <w:lvlJc w:val="left"/>
      <w:pPr>
        <w:ind w:left="540" w:hanging="540"/>
      </w:pPr>
      <w:rPr>
        <w:rFonts w:hint="default"/>
      </w:rPr>
    </w:lvl>
    <w:lvl w:ilvl="1">
      <w:start w:val="6"/>
      <w:numFmt w:val="decimal"/>
      <w:lvlText w:val="%1.%2."/>
      <w:lvlJc w:val="left"/>
      <w:pPr>
        <w:ind w:left="125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5762533"/>
    <w:multiLevelType w:val="multilevel"/>
    <w:tmpl w:val="A1AE0886"/>
    <w:styleLink w:val="WW8Num5"/>
    <w:lvl w:ilvl="0">
      <w:numFmt w:val="bullet"/>
      <w:lvlText w:val="-"/>
      <w:lvlJc w:val="left"/>
      <w:pPr>
        <w:ind w:left="1430" w:hanging="360"/>
      </w:pPr>
      <w:rPr>
        <w:rFonts w:ascii="Times New Roman" w:hAnsi="Times New Roman" w:cs="Times New Roman"/>
      </w:rPr>
    </w:lvl>
    <w:lvl w:ilvl="1">
      <w:numFmt w:val="bullet"/>
      <w:lvlText w:val="o"/>
      <w:lvlJc w:val="left"/>
      <w:pPr>
        <w:ind w:left="2150" w:hanging="360"/>
      </w:pPr>
      <w:rPr>
        <w:rFonts w:ascii="Courier New" w:hAnsi="Courier New" w:cs="Courier New"/>
      </w:rPr>
    </w:lvl>
    <w:lvl w:ilvl="2">
      <w:numFmt w:val="bullet"/>
      <w:lvlText w:val=""/>
      <w:lvlJc w:val="left"/>
      <w:pPr>
        <w:ind w:left="2870" w:hanging="360"/>
      </w:pPr>
      <w:rPr>
        <w:rFonts w:ascii="Wingdings" w:hAnsi="Wingdings" w:cs="Wingdings"/>
      </w:rPr>
    </w:lvl>
    <w:lvl w:ilvl="3">
      <w:numFmt w:val="bullet"/>
      <w:lvlText w:val=""/>
      <w:lvlJc w:val="left"/>
      <w:pPr>
        <w:ind w:left="3590" w:hanging="360"/>
      </w:pPr>
      <w:rPr>
        <w:rFonts w:ascii="Symbol" w:hAnsi="Symbol" w:cs="Symbol"/>
      </w:rPr>
    </w:lvl>
    <w:lvl w:ilvl="4">
      <w:numFmt w:val="bullet"/>
      <w:lvlText w:val="o"/>
      <w:lvlJc w:val="left"/>
      <w:pPr>
        <w:ind w:left="4310" w:hanging="360"/>
      </w:pPr>
      <w:rPr>
        <w:rFonts w:ascii="Courier New" w:hAnsi="Courier New" w:cs="Courier New"/>
      </w:rPr>
    </w:lvl>
    <w:lvl w:ilvl="5">
      <w:numFmt w:val="bullet"/>
      <w:lvlText w:val=""/>
      <w:lvlJc w:val="left"/>
      <w:pPr>
        <w:ind w:left="5030" w:hanging="360"/>
      </w:pPr>
      <w:rPr>
        <w:rFonts w:ascii="Wingdings" w:hAnsi="Wingdings" w:cs="Wingdings"/>
      </w:rPr>
    </w:lvl>
    <w:lvl w:ilvl="6">
      <w:numFmt w:val="bullet"/>
      <w:lvlText w:val=""/>
      <w:lvlJc w:val="left"/>
      <w:pPr>
        <w:ind w:left="5750" w:hanging="360"/>
      </w:pPr>
      <w:rPr>
        <w:rFonts w:ascii="Symbol" w:hAnsi="Symbol" w:cs="Symbol"/>
      </w:rPr>
    </w:lvl>
    <w:lvl w:ilvl="7">
      <w:numFmt w:val="bullet"/>
      <w:lvlText w:val="o"/>
      <w:lvlJc w:val="left"/>
      <w:pPr>
        <w:ind w:left="6470" w:hanging="360"/>
      </w:pPr>
      <w:rPr>
        <w:rFonts w:ascii="Courier New" w:hAnsi="Courier New" w:cs="Courier New"/>
      </w:rPr>
    </w:lvl>
    <w:lvl w:ilvl="8">
      <w:numFmt w:val="bullet"/>
      <w:lvlText w:val=""/>
      <w:lvlJc w:val="left"/>
      <w:pPr>
        <w:ind w:left="7190" w:hanging="360"/>
      </w:pPr>
      <w:rPr>
        <w:rFonts w:ascii="Wingdings" w:hAnsi="Wingdings" w:cs="Wingdings"/>
      </w:rPr>
    </w:lvl>
  </w:abstractNum>
  <w:abstractNum w:abstractNumId="33">
    <w:nsid w:val="6AAE6A9E"/>
    <w:multiLevelType w:val="multilevel"/>
    <w:tmpl w:val="0BE0DCE6"/>
    <w:styleLink w:val="WW8Num45"/>
    <w:lvl w:ilvl="0">
      <w:start w:val="1"/>
      <w:numFmt w:val="decimal"/>
      <w:lvlText w:val="%1."/>
      <w:lvlJc w:val="left"/>
      <w:pPr>
        <w:ind w:left="900" w:hanging="360"/>
      </w:pPr>
      <w:rPr>
        <w:lang w:eastAsia="ar-SA"/>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4">
    <w:nsid w:val="6E587DE5"/>
    <w:multiLevelType w:val="multilevel"/>
    <w:tmpl w:val="FBFA620A"/>
    <w:numStyleLink w:val="WW8Num27"/>
  </w:abstractNum>
  <w:abstractNum w:abstractNumId="35">
    <w:nsid w:val="6F282577"/>
    <w:multiLevelType w:val="multilevel"/>
    <w:tmpl w:val="18F6E664"/>
    <w:styleLink w:val="WW8Num17"/>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36">
    <w:nsid w:val="71BC7B4A"/>
    <w:multiLevelType w:val="multilevel"/>
    <w:tmpl w:val="4DD8A9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4291C29"/>
    <w:multiLevelType w:val="multilevel"/>
    <w:tmpl w:val="0E4826DA"/>
    <w:styleLink w:val="WW8Num18"/>
    <w:lvl w:ilvl="0">
      <w:numFmt w:val="bullet"/>
      <w:lvlText w:val=""/>
      <w:lvlJc w:val="left"/>
      <w:pPr>
        <w:ind w:left="1429" w:hanging="360"/>
      </w:pPr>
      <w:rPr>
        <w:rFonts w:ascii="Symbol" w:hAnsi="Symbol" w:cs="Symbol"/>
        <w:color w:val="000000"/>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color w:val="000000"/>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color w:val="000000"/>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38">
    <w:nsid w:val="7793167A"/>
    <w:multiLevelType w:val="multilevel"/>
    <w:tmpl w:val="07EC56A0"/>
    <w:styleLink w:val="WW8Num49"/>
    <w:lvl w:ilvl="0">
      <w:numFmt w:val="bullet"/>
      <w:lvlText w:val=""/>
      <w:lvlJc w:val="left"/>
      <w:pPr>
        <w:ind w:left="720" w:hanging="360"/>
      </w:pPr>
      <w:rPr>
        <w:rFonts w:ascii="Symbol" w:eastAsia="Calibri" w:hAnsi="Symbol" w:cs="Symbol"/>
        <w:sz w:val="24"/>
        <w:szCs w:val="24"/>
        <w:lang w:eastAsia="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eastAsia="Calibri" w:hAnsi="Symbol" w:cs="Symbol"/>
        <w:sz w:val="24"/>
        <w:szCs w:val="24"/>
        <w:lang w:eastAsia="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eastAsia="Calibri" w:hAnsi="Symbol" w:cs="Symbol"/>
        <w:sz w:val="24"/>
        <w:szCs w:val="24"/>
        <w:lang w:eastAsia="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nsid w:val="798D6509"/>
    <w:multiLevelType w:val="multilevel"/>
    <w:tmpl w:val="BFE4155E"/>
    <w:styleLink w:val="WW8Num24"/>
    <w:lvl w:ilvl="0">
      <w:numFmt w:val="bullet"/>
      <w:lvlText w:val=""/>
      <w:lvlJc w:val="left"/>
      <w:pPr>
        <w:ind w:left="1429" w:hanging="360"/>
      </w:pPr>
      <w:rPr>
        <w:rFonts w:ascii="Symbol" w:hAnsi="Symbol" w:cs="Symbol"/>
        <w:color w:val="000000"/>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color w:val="000000"/>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color w:val="000000"/>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num w:numId="1">
    <w:abstractNumId w:val="6"/>
  </w:num>
  <w:num w:numId="2">
    <w:abstractNumId w:val="33"/>
  </w:num>
  <w:num w:numId="3">
    <w:abstractNumId w:val="3"/>
  </w:num>
  <w:num w:numId="4">
    <w:abstractNumId w:val="2"/>
  </w:num>
  <w:num w:numId="5">
    <w:abstractNumId w:val="23"/>
  </w:num>
  <w:num w:numId="6">
    <w:abstractNumId w:val="24"/>
  </w:num>
  <w:num w:numId="7">
    <w:abstractNumId w:val="8"/>
  </w:num>
  <w:num w:numId="8">
    <w:abstractNumId w:val="27"/>
  </w:num>
  <w:num w:numId="9">
    <w:abstractNumId w:val="9"/>
  </w:num>
  <w:num w:numId="10">
    <w:abstractNumId w:val="4"/>
    <w:lvlOverride w:ilvl="0">
      <w:lvl w:ilvl="0">
        <w:numFmt w:val="decimal"/>
        <w:lvlText w:val=""/>
        <w:lvlJc w:val="left"/>
      </w:lvl>
    </w:lvlOverride>
    <w:lvlOverride w:ilvl="1">
      <w:lvl w:ilvl="1">
        <w:start w:val="4"/>
        <w:numFmt w:val="decimal"/>
        <w:lvlText w:val="%1.%2."/>
        <w:lvlJc w:val="left"/>
        <w:pPr>
          <w:ind w:left="1288" w:hanging="720"/>
        </w:pPr>
        <w:rPr>
          <w:color w:val="000000"/>
        </w:rPr>
      </w:lvl>
    </w:lvlOverride>
  </w:num>
  <w:num w:numId="11">
    <w:abstractNumId w:val="38"/>
  </w:num>
  <w:num w:numId="12">
    <w:abstractNumId w:val="26"/>
  </w:num>
  <w:num w:numId="13">
    <w:abstractNumId w:val="14"/>
  </w:num>
  <w:num w:numId="14">
    <w:abstractNumId w:val="13"/>
  </w:num>
  <w:num w:numId="15">
    <w:abstractNumId w:val="10"/>
  </w:num>
  <w:num w:numId="16">
    <w:abstractNumId w:val="15"/>
  </w:num>
  <w:num w:numId="17">
    <w:abstractNumId w:val="21"/>
  </w:num>
  <w:num w:numId="18">
    <w:abstractNumId w:val="18"/>
  </w:num>
  <w:num w:numId="19">
    <w:abstractNumId w:val="19"/>
  </w:num>
  <w:num w:numId="20">
    <w:abstractNumId w:val="35"/>
  </w:num>
  <w:num w:numId="21">
    <w:abstractNumId w:val="12"/>
  </w:num>
  <w:num w:numId="22">
    <w:abstractNumId w:val="39"/>
  </w:num>
  <w:num w:numId="23">
    <w:abstractNumId w:val="7"/>
  </w:num>
  <w:num w:numId="24">
    <w:abstractNumId w:val="37"/>
  </w:num>
  <w:num w:numId="25">
    <w:abstractNumId w:val="32"/>
  </w:num>
  <w:num w:numId="26">
    <w:abstractNumId w:val="33"/>
    <w:lvlOverride w:ilvl="0">
      <w:startOverride w:val="1"/>
    </w:lvlOverride>
  </w:num>
  <w:num w:numId="27">
    <w:abstractNumId w:val="0"/>
  </w:num>
  <w:num w:numId="28">
    <w:abstractNumId w:val="20"/>
  </w:num>
  <w:num w:numId="29">
    <w:abstractNumId w:val="30"/>
  </w:num>
  <w:num w:numId="30">
    <w:abstractNumId w:val="29"/>
  </w:num>
  <w:num w:numId="31">
    <w:abstractNumId w:val="1"/>
  </w:num>
  <w:num w:numId="32">
    <w:abstractNumId w:val="31"/>
  </w:num>
  <w:num w:numId="33">
    <w:abstractNumId w:val="5"/>
  </w:num>
  <w:num w:numId="34">
    <w:abstractNumId w:val="4"/>
  </w:num>
  <w:num w:numId="35">
    <w:abstractNumId w:val="17"/>
  </w:num>
  <w:num w:numId="36">
    <w:abstractNumId w:val="25"/>
  </w:num>
  <w:num w:numId="37">
    <w:abstractNumId w:val="28"/>
  </w:num>
  <w:num w:numId="38">
    <w:abstractNumId w:val="16"/>
  </w:num>
  <w:num w:numId="39">
    <w:abstractNumId w:val="11"/>
  </w:num>
  <w:num w:numId="40">
    <w:abstractNumId w:val="22"/>
  </w:num>
  <w:num w:numId="41">
    <w:abstractNumId w:val="36"/>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FDD"/>
    <w:rsid w:val="00024FDD"/>
    <w:rsid w:val="00096E89"/>
    <w:rsid w:val="000B3B89"/>
    <w:rsid w:val="000C56FE"/>
    <w:rsid w:val="001308FC"/>
    <w:rsid w:val="001D160E"/>
    <w:rsid w:val="0021243E"/>
    <w:rsid w:val="002336DD"/>
    <w:rsid w:val="00244AAE"/>
    <w:rsid w:val="00245191"/>
    <w:rsid w:val="0027208D"/>
    <w:rsid w:val="002A0118"/>
    <w:rsid w:val="002E2DB1"/>
    <w:rsid w:val="00302BCA"/>
    <w:rsid w:val="00310BE1"/>
    <w:rsid w:val="00337B3F"/>
    <w:rsid w:val="00346FEA"/>
    <w:rsid w:val="00347A3D"/>
    <w:rsid w:val="003B490C"/>
    <w:rsid w:val="003C05CA"/>
    <w:rsid w:val="003E7E6D"/>
    <w:rsid w:val="003F69F8"/>
    <w:rsid w:val="0040668C"/>
    <w:rsid w:val="004642E0"/>
    <w:rsid w:val="00467120"/>
    <w:rsid w:val="004A1A26"/>
    <w:rsid w:val="004A2501"/>
    <w:rsid w:val="004A7A18"/>
    <w:rsid w:val="004D4F00"/>
    <w:rsid w:val="00556FC4"/>
    <w:rsid w:val="00580581"/>
    <w:rsid w:val="005B2C2F"/>
    <w:rsid w:val="005F654A"/>
    <w:rsid w:val="006236F8"/>
    <w:rsid w:val="00671365"/>
    <w:rsid w:val="00674C40"/>
    <w:rsid w:val="006A1BA8"/>
    <w:rsid w:val="006B0F64"/>
    <w:rsid w:val="006B0FAC"/>
    <w:rsid w:val="006B101A"/>
    <w:rsid w:val="006B2C45"/>
    <w:rsid w:val="006B5458"/>
    <w:rsid w:val="006E3D20"/>
    <w:rsid w:val="007367CB"/>
    <w:rsid w:val="00775B00"/>
    <w:rsid w:val="00787B42"/>
    <w:rsid w:val="007A76D0"/>
    <w:rsid w:val="007F41B9"/>
    <w:rsid w:val="007F5251"/>
    <w:rsid w:val="008173AB"/>
    <w:rsid w:val="00821654"/>
    <w:rsid w:val="008747D2"/>
    <w:rsid w:val="008965BC"/>
    <w:rsid w:val="008B0652"/>
    <w:rsid w:val="008D633A"/>
    <w:rsid w:val="008E7F0C"/>
    <w:rsid w:val="008F0E5E"/>
    <w:rsid w:val="009B6572"/>
    <w:rsid w:val="009D17E8"/>
    <w:rsid w:val="00A24D25"/>
    <w:rsid w:val="00A96CB8"/>
    <w:rsid w:val="00AC01CD"/>
    <w:rsid w:val="00AC4304"/>
    <w:rsid w:val="00AD66CD"/>
    <w:rsid w:val="00AF358F"/>
    <w:rsid w:val="00B361C9"/>
    <w:rsid w:val="00B45D8A"/>
    <w:rsid w:val="00B5244D"/>
    <w:rsid w:val="00B824AD"/>
    <w:rsid w:val="00BF37DF"/>
    <w:rsid w:val="00C13E8B"/>
    <w:rsid w:val="00C609DA"/>
    <w:rsid w:val="00C7020E"/>
    <w:rsid w:val="00C810DE"/>
    <w:rsid w:val="00CB6DB5"/>
    <w:rsid w:val="00D07959"/>
    <w:rsid w:val="00D341EA"/>
    <w:rsid w:val="00D51524"/>
    <w:rsid w:val="00DC74FC"/>
    <w:rsid w:val="00DF297A"/>
    <w:rsid w:val="00E02B84"/>
    <w:rsid w:val="00E030F5"/>
    <w:rsid w:val="00E220C2"/>
    <w:rsid w:val="00E663FE"/>
    <w:rsid w:val="00EF6989"/>
    <w:rsid w:val="00F24ADD"/>
    <w:rsid w:val="00F27D81"/>
    <w:rsid w:val="00F40206"/>
    <w:rsid w:val="00F428D2"/>
    <w:rsid w:val="00F44E97"/>
    <w:rsid w:val="00F840C0"/>
    <w:rsid w:val="00FF03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24FDD"/>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24FDD"/>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024FDD"/>
    <w:pPr>
      <w:spacing w:after="140" w:line="288" w:lineRule="auto"/>
    </w:pPr>
  </w:style>
  <w:style w:type="paragraph" w:styleId="a3">
    <w:name w:val="Subtitle"/>
    <w:basedOn w:val="Standard"/>
    <w:link w:val="a4"/>
    <w:rsid w:val="00024FDD"/>
    <w:pPr>
      <w:jc w:val="center"/>
    </w:pPr>
    <w:rPr>
      <w:rFonts w:ascii="Arial" w:eastAsia="Arial" w:hAnsi="Arial" w:cs="Arial"/>
      <w:b/>
      <w:sz w:val="32"/>
      <w:szCs w:val="20"/>
    </w:rPr>
  </w:style>
  <w:style w:type="character" w:customStyle="1" w:styleId="a4">
    <w:name w:val="Подзаголовок Знак"/>
    <w:basedOn w:val="a0"/>
    <w:link w:val="a3"/>
    <w:rsid w:val="00024FDD"/>
    <w:rPr>
      <w:rFonts w:ascii="Arial" w:eastAsia="Arial" w:hAnsi="Arial" w:cs="Arial"/>
      <w:b/>
      <w:kern w:val="3"/>
      <w:sz w:val="32"/>
      <w:szCs w:val="20"/>
      <w:lang w:eastAsia="zh-CN" w:bidi="hi-IN"/>
    </w:rPr>
  </w:style>
  <w:style w:type="paragraph" w:styleId="a5">
    <w:name w:val="List Paragraph"/>
    <w:basedOn w:val="Standard"/>
    <w:rsid w:val="00024FDD"/>
    <w:pPr>
      <w:ind w:left="708"/>
    </w:pPr>
    <w:rPr>
      <w:rFonts w:ascii="Times New Roman" w:eastAsia="Times New Roman" w:hAnsi="Times New Roman" w:cs="Times New Roman"/>
    </w:rPr>
  </w:style>
  <w:style w:type="paragraph" w:styleId="a6">
    <w:name w:val="Title"/>
    <w:basedOn w:val="Standard"/>
    <w:link w:val="a7"/>
    <w:rsid w:val="00024FDD"/>
    <w:pPr>
      <w:jc w:val="center"/>
    </w:pPr>
    <w:rPr>
      <w:b/>
      <w:bCs/>
    </w:rPr>
  </w:style>
  <w:style w:type="character" w:customStyle="1" w:styleId="a7">
    <w:name w:val="Название Знак"/>
    <w:basedOn w:val="a0"/>
    <w:link w:val="a6"/>
    <w:rsid w:val="00024FDD"/>
    <w:rPr>
      <w:rFonts w:ascii="Liberation Serif" w:eastAsia="SimSun" w:hAnsi="Liberation Serif" w:cs="Mangal"/>
      <w:b/>
      <w:bCs/>
      <w:kern w:val="3"/>
      <w:sz w:val="24"/>
      <w:szCs w:val="24"/>
      <w:lang w:eastAsia="zh-CN" w:bidi="hi-IN"/>
    </w:rPr>
  </w:style>
  <w:style w:type="paragraph" w:styleId="a8">
    <w:name w:val="Normal (Web)"/>
    <w:basedOn w:val="Standard"/>
    <w:rsid w:val="00024FDD"/>
    <w:pPr>
      <w:spacing w:before="280" w:after="280"/>
    </w:pPr>
    <w:rPr>
      <w:rFonts w:ascii="Times New Roman" w:eastAsia="Times New Roman" w:hAnsi="Times New Roman" w:cs="Times New Roman"/>
    </w:rPr>
  </w:style>
  <w:style w:type="paragraph" w:customStyle="1" w:styleId="ConsPlusNormal">
    <w:name w:val="ConsPlusNormal"/>
    <w:rsid w:val="00024FDD"/>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bidi="hi-IN"/>
    </w:rPr>
  </w:style>
  <w:style w:type="paragraph" w:styleId="3">
    <w:name w:val="Body Text 3"/>
    <w:basedOn w:val="Standard"/>
    <w:link w:val="30"/>
    <w:rsid w:val="00024FDD"/>
    <w:pPr>
      <w:spacing w:after="120"/>
    </w:pPr>
    <w:rPr>
      <w:rFonts w:ascii="Times New Roman" w:eastAsia="Times New Roman" w:hAnsi="Times New Roman" w:cs="Times New Roman"/>
      <w:sz w:val="16"/>
      <w:szCs w:val="16"/>
    </w:rPr>
  </w:style>
  <w:style w:type="character" w:customStyle="1" w:styleId="30">
    <w:name w:val="Основной текст 3 Знак"/>
    <w:basedOn w:val="a0"/>
    <w:link w:val="3"/>
    <w:rsid w:val="00024FDD"/>
    <w:rPr>
      <w:rFonts w:ascii="Times New Roman" w:eastAsia="Times New Roman" w:hAnsi="Times New Roman" w:cs="Times New Roman"/>
      <w:kern w:val="3"/>
      <w:sz w:val="16"/>
      <w:szCs w:val="16"/>
      <w:lang w:eastAsia="zh-CN" w:bidi="hi-IN"/>
    </w:rPr>
  </w:style>
  <w:style w:type="paragraph" w:customStyle="1" w:styleId="Textbodyuser">
    <w:name w:val="Text body (user)"/>
    <w:basedOn w:val="Standard"/>
    <w:rsid w:val="00024FDD"/>
    <w:pPr>
      <w:spacing w:after="120"/>
    </w:pPr>
    <w:rPr>
      <w:rFonts w:ascii="Times New Roman" w:eastAsia="Arial Unicode MS" w:hAnsi="Times New Roman" w:cs="Times New Roman"/>
    </w:rPr>
  </w:style>
  <w:style w:type="character" w:styleId="a9">
    <w:name w:val="Emphasis"/>
    <w:basedOn w:val="a0"/>
    <w:rsid w:val="00024FDD"/>
    <w:rPr>
      <w:i/>
      <w:iCs/>
    </w:rPr>
  </w:style>
  <w:style w:type="character" w:customStyle="1" w:styleId="apple-converted-space">
    <w:name w:val="apple-converted-space"/>
    <w:rsid w:val="00024FDD"/>
  </w:style>
  <w:style w:type="numbering" w:customStyle="1" w:styleId="WWNum1">
    <w:name w:val="WWNum1"/>
    <w:basedOn w:val="a2"/>
    <w:rsid w:val="00024FDD"/>
    <w:pPr>
      <w:numPr>
        <w:numId w:val="1"/>
      </w:numPr>
    </w:pPr>
  </w:style>
  <w:style w:type="numbering" w:customStyle="1" w:styleId="WW8Num45">
    <w:name w:val="WW8Num45"/>
    <w:basedOn w:val="a2"/>
    <w:rsid w:val="00024FDD"/>
    <w:pPr>
      <w:numPr>
        <w:numId w:val="2"/>
      </w:numPr>
    </w:pPr>
  </w:style>
  <w:style w:type="numbering" w:customStyle="1" w:styleId="WW8Num26">
    <w:name w:val="WW8Num26"/>
    <w:basedOn w:val="a2"/>
    <w:rsid w:val="00024FDD"/>
    <w:pPr>
      <w:numPr>
        <w:numId w:val="3"/>
      </w:numPr>
    </w:pPr>
  </w:style>
  <w:style w:type="numbering" w:customStyle="1" w:styleId="WW8Num50">
    <w:name w:val="WW8Num50"/>
    <w:basedOn w:val="a2"/>
    <w:rsid w:val="00024FDD"/>
    <w:pPr>
      <w:numPr>
        <w:numId w:val="4"/>
      </w:numPr>
    </w:pPr>
  </w:style>
  <w:style w:type="numbering" w:customStyle="1" w:styleId="WW8Num27">
    <w:name w:val="WW8Num27"/>
    <w:basedOn w:val="a2"/>
    <w:rsid w:val="00024FDD"/>
    <w:pPr>
      <w:numPr>
        <w:numId w:val="5"/>
      </w:numPr>
    </w:pPr>
  </w:style>
  <w:style w:type="numbering" w:customStyle="1" w:styleId="WW8Num37">
    <w:name w:val="WW8Num37"/>
    <w:basedOn w:val="a2"/>
    <w:rsid w:val="00024FDD"/>
    <w:pPr>
      <w:numPr>
        <w:numId w:val="6"/>
      </w:numPr>
    </w:pPr>
  </w:style>
  <w:style w:type="numbering" w:customStyle="1" w:styleId="WW8Num20">
    <w:name w:val="WW8Num20"/>
    <w:basedOn w:val="a2"/>
    <w:rsid w:val="00024FDD"/>
    <w:pPr>
      <w:numPr>
        <w:numId w:val="7"/>
      </w:numPr>
    </w:pPr>
  </w:style>
  <w:style w:type="numbering" w:customStyle="1" w:styleId="WW8Num7">
    <w:name w:val="WW8Num7"/>
    <w:basedOn w:val="a2"/>
    <w:rsid w:val="00024FDD"/>
    <w:pPr>
      <w:numPr>
        <w:numId w:val="8"/>
      </w:numPr>
    </w:pPr>
  </w:style>
  <w:style w:type="numbering" w:customStyle="1" w:styleId="WW8Num31">
    <w:name w:val="WW8Num31"/>
    <w:basedOn w:val="a2"/>
    <w:rsid w:val="00024FDD"/>
    <w:pPr>
      <w:numPr>
        <w:numId w:val="9"/>
      </w:numPr>
    </w:pPr>
  </w:style>
  <w:style w:type="numbering" w:customStyle="1" w:styleId="WW8Num23">
    <w:name w:val="WW8Num23"/>
    <w:basedOn w:val="a2"/>
    <w:rsid w:val="00024FDD"/>
    <w:pPr>
      <w:numPr>
        <w:numId w:val="34"/>
      </w:numPr>
    </w:pPr>
  </w:style>
  <w:style w:type="numbering" w:customStyle="1" w:styleId="WW8Num49">
    <w:name w:val="WW8Num49"/>
    <w:basedOn w:val="a2"/>
    <w:rsid w:val="00024FDD"/>
    <w:pPr>
      <w:numPr>
        <w:numId w:val="11"/>
      </w:numPr>
    </w:pPr>
  </w:style>
  <w:style w:type="numbering" w:customStyle="1" w:styleId="WW8Num21">
    <w:name w:val="WW8Num21"/>
    <w:basedOn w:val="a2"/>
    <w:rsid w:val="00024FDD"/>
    <w:pPr>
      <w:numPr>
        <w:numId w:val="12"/>
      </w:numPr>
    </w:pPr>
  </w:style>
  <w:style w:type="numbering" w:customStyle="1" w:styleId="WW8Num43">
    <w:name w:val="WW8Num43"/>
    <w:basedOn w:val="a2"/>
    <w:rsid w:val="00024FDD"/>
    <w:pPr>
      <w:numPr>
        <w:numId w:val="13"/>
      </w:numPr>
    </w:pPr>
  </w:style>
  <w:style w:type="numbering" w:customStyle="1" w:styleId="WW8Num41">
    <w:name w:val="WW8Num41"/>
    <w:basedOn w:val="a2"/>
    <w:rsid w:val="00024FDD"/>
    <w:pPr>
      <w:numPr>
        <w:numId w:val="14"/>
      </w:numPr>
    </w:pPr>
  </w:style>
  <w:style w:type="numbering" w:customStyle="1" w:styleId="WW8Num29">
    <w:name w:val="WW8Num29"/>
    <w:basedOn w:val="a2"/>
    <w:rsid w:val="00024FDD"/>
    <w:pPr>
      <w:numPr>
        <w:numId w:val="15"/>
      </w:numPr>
    </w:pPr>
  </w:style>
  <w:style w:type="numbering" w:customStyle="1" w:styleId="WW8Num25">
    <w:name w:val="WW8Num25"/>
    <w:basedOn w:val="a2"/>
    <w:rsid w:val="00024FDD"/>
    <w:pPr>
      <w:numPr>
        <w:numId w:val="16"/>
      </w:numPr>
    </w:pPr>
  </w:style>
  <w:style w:type="numbering" w:customStyle="1" w:styleId="WW8Num38">
    <w:name w:val="WW8Num38"/>
    <w:basedOn w:val="a2"/>
    <w:rsid w:val="00024FDD"/>
    <w:pPr>
      <w:numPr>
        <w:numId w:val="17"/>
      </w:numPr>
    </w:pPr>
  </w:style>
  <w:style w:type="numbering" w:customStyle="1" w:styleId="WW8Num39">
    <w:name w:val="WW8Num39"/>
    <w:basedOn w:val="a2"/>
    <w:rsid w:val="00024FDD"/>
    <w:pPr>
      <w:numPr>
        <w:numId w:val="18"/>
      </w:numPr>
    </w:pPr>
  </w:style>
  <w:style w:type="numbering" w:customStyle="1" w:styleId="WW8Num34">
    <w:name w:val="WW8Num34"/>
    <w:basedOn w:val="a2"/>
    <w:rsid w:val="00024FDD"/>
    <w:pPr>
      <w:numPr>
        <w:numId w:val="19"/>
      </w:numPr>
    </w:pPr>
  </w:style>
  <w:style w:type="numbering" w:customStyle="1" w:styleId="WW8Num17">
    <w:name w:val="WW8Num17"/>
    <w:basedOn w:val="a2"/>
    <w:rsid w:val="00024FDD"/>
    <w:pPr>
      <w:numPr>
        <w:numId w:val="20"/>
      </w:numPr>
    </w:pPr>
  </w:style>
  <w:style w:type="numbering" w:customStyle="1" w:styleId="WW8Num33">
    <w:name w:val="WW8Num33"/>
    <w:basedOn w:val="a2"/>
    <w:rsid w:val="00024FDD"/>
    <w:pPr>
      <w:numPr>
        <w:numId w:val="21"/>
      </w:numPr>
    </w:pPr>
  </w:style>
  <w:style w:type="numbering" w:customStyle="1" w:styleId="WW8Num24">
    <w:name w:val="WW8Num24"/>
    <w:basedOn w:val="a2"/>
    <w:rsid w:val="00024FDD"/>
    <w:pPr>
      <w:numPr>
        <w:numId w:val="22"/>
      </w:numPr>
    </w:pPr>
  </w:style>
  <w:style w:type="numbering" w:customStyle="1" w:styleId="WW8Num48">
    <w:name w:val="WW8Num48"/>
    <w:basedOn w:val="a2"/>
    <w:rsid w:val="00024FDD"/>
    <w:pPr>
      <w:numPr>
        <w:numId w:val="23"/>
      </w:numPr>
    </w:pPr>
  </w:style>
  <w:style w:type="numbering" w:customStyle="1" w:styleId="WW8Num18">
    <w:name w:val="WW8Num18"/>
    <w:basedOn w:val="a2"/>
    <w:rsid w:val="00024FDD"/>
    <w:pPr>
      <w:numPr>
        <w:numId w:val="24"/>
      </w:numPr>
    </w:pPr>
  </w:style>
  <w:style w:type="numbering" w:customStyle="1" w:styleId="WW8Num5">
    <w:name w:val="WW8Num5"/>
    <w:basedOn w:val="a2"/>
    <w:rsid w:val="00024FDD"/>
    <w:pPr>
      <w:numPr>
        <w:numId w:val="25"/>
      </w:numPr>
    </w:pPr>
  </w:style>
  <w:style w:type="paragraph" w:styleId="aa">
    <w:name w:val="header"/>
    <w:basedOn w:val="a"/>
    <w:link w:val="ab"/>
    <w:uiPriority w:val="99"/>
    <w:unhideWhenUsed/>
    <w:rsid w:val="00F27D81"/>
    <w:pPr>
      <w:tabs>
        <w:tab w:val="center" w:pos="4677"/>
        <w:tab w:val="right" w:pos="9355"/>
      </w:tabs>
    </w:pPr>
    <w:rPr>
      <w:szCs w:val="21"/>
    </w:rPr>
  </w:style>
  <w:style w:type="character" w:customStyle="1" w:styleId="ab">
    <w:name w:val="Верхний колонтитул Знак"/>
    <w:basedOn w:val="a0"/>
    <w:link w:val="aa"/>
    <w:uiPriority w:val="99"/>
    <w:rsid w:val="00F27D81"/>
    <w:rPr>
      <w:rFonts w:ascii="Liberation Serif" w:eastAsia="SimSun" w:hAnsi="Liberation Serif" w:cs="Mangal"/>
      <w:kern w:val="3"/>
      <w:sz w:val="24"/>
      <w:szCs w:val="21"/>
      <w:lang w:eastAsia="zh-CN" w:bidi="hi-IN"/>
    </w:rPr>
  </w:style>
  <w:style w:type="paragraph" w:styleId="ac">
    <w:name w:val="footer"/>
    <w:basedOn w:val="a"/>
    <w:link w:val="ad"/>
    <w:uiPriority w:val="99"/>
    <w:unhideWhenUsed/>
    <w:rsid w:val="00F27D81"/>
    <w:pPr>
      <w:tabs>
        <w:tab w:val="center" w:pos="4677"/>
        <w:tab w:val="right" w:pos="9355"/>
      </w:tabs>
    </w:pPr>
    <w:rPr>
      <w:szCs w:val="21"/>
    </w:rPr>
  </w:style>
  <w:style w:type="character" w:customStyle="1" w:styleId="ad">
    <w:name w:val="Нижний колонтитул Знак"/>
    <w:basedOn w:val="a0"/>
    <w:link w:val="ac"/>
    <w:uiPriority w:val="99"/>
    <w:rsid w:val="00F27D81"/>
    <w:rPr>
      <w:rFonts w:ascii="Liberation Serif" w:eastAsia="SimSun" w:hAnsi="Liberation Serif" w:cs="Mangal"/>
      <w:kern w:val="3"/>
      <w:sz w:val="24"/>
      <w:szCs w:val="21"/>
      <w:lang w:eastAsia="zh-CN" w:bidi="hi-IN"/>
    </w:rPr>
  </w:style>
  <w:style w:type="paragraph" w:styleId="ae">
    <w:name w:val="Body Text"/>
    <w:basedOn w:val="a"/>
    <w:link w:val="af"/>
    <w:uiPriority w:val="99"/>
    <w:semiHidden/>
    <w:unhideWhenUsed/>
    <w:rsid w:val="0027208D"/>
    <w:pPr>
      <w:spacing w:after="120"/>
    </w:pPr>
    <w:rPr>
      <w:szCs w:val="21"/>
    </w:rPr>
  </w:style>
  <w:style w:type="character" w:customStyle="1" w:styleId="af">
    <w:name w:val="Основной текст Знак"/>
    <w:basedOn w:val="a0"/>
    <w:link w:val="ae"/>
    <w:uiPriority w:val="99"/>
    <w:semiHidden/>
    <w:rsid w:val="0027208D"/>
    <w:rPr>
      <w:rFonts w:ascii="Liberation Serif" w:eastAsia="SimSun" w:hAnsi="Liberation Serif"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24FDD"/>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24FDD"/>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024FDD"/>
    <w:pPr>
      <w:spacing w:after="140" w:line="288" w:lineRule="auto"/>
    </w:pPr>
  </w:style>
  <w:style w:type="paragraph" w:styleId="a3">
    <w:name w:val="Subtitle"/>
    <w:basedOn w:val="Standard"/>
    <w:link w:val="a4"/>
    <w:rsid w:val="00024FDD"/>
    <w:pPr>
      <w:jc w:val="center"/>
    </w:pPr>
    <w:rPr>
      <w:rFonts w:ascii="Arial" w:eastAsia="Arial" w:hAnsi="Arial" w:cs="Arial"/>
      <w:b/>
      <w:sz w:val="32"/>
      <w:szCs w:val="20"/>
    </w:rPr>
  </w:style>
  <w:style w:type="character" w:customStyle="1" w:styleId="a4">
    <w:name w:val="Подзаголовок Знак"/>
    <w:basedOn w:val="a0"/>
    <w:link w:val="a3"/>
    <w:rsid w:val="00024FDD"/>
    <w:rPr>
      <w:rFonts w:ascii="Arial" w:eastAsia="Arial" w:hAnsi="Arial" w:cs="Arial"/>
      <w:b/>
      <w:kern w:val="3"/>
      <w:sz w:val="32"/>
      <w:szCs w:val="20"/>
      <w:lang w:eastAsia="zh-CN" w:bidi="hi-IN"/>
    </w:rPr>
  </w:style>
  <w:style w:type="paragraph" w:styleId="a5">
    <w:name w:val="List Paragraph"/>
    <w:basedOn w:val="Standard"/>
    <w:rsid w:val="00024FDD"/>
    <w:pPr>
      <w:ind w:left="708"/>
    </w:pPr>
    <w:rPr>
      <w:rFonts w:ascii="Times New Roman" w:eastAsia="Times New Roman" w:hAnsi="Times New Roman" w:cs="Times New Roman"/>
    </w:rPr>
  </w:style>
  <w:style w:type="paragraph" w:styleId="a6">
    <w:name w:val="Title"/>
    <w:basedOn w:val="Standard"/>
    <w:link w:val="a7"/>
    <w:rsid w:val="00024FDD"/>
    <w:pPr>
      <w:jc w:val="center"/>
    </w:pPr>
    <w:rPr>
      <w:b/>
      <w:bCs/>
    </w:rPr>
  </w:style>
  <w:style w:type="character" w:customStyle="1" w:styleId="a7">
    <w:name w:val="Название Знак"/>
    <w:basedOn w:val="a0"/>
    <w:link w:val="a6"/>
    <w:rsid w:val="00024FDD"/>
    <w:rPr>
      <w:rFonts w:ascii="Liberation Serif" w:eastAsia="SimSun" w:hAnsi="Liberation Serif" w:cs="Mangal"/>
      <w:b/>
      <w:bCs/>
      <w:kern w:val="3"/>
      <w:sz w:val="24"/>
      <w:szCs w:val="24"/>
      <w:lang w:eastAsia="zh-CN" w:bidi="hi-IN"/>
    </w:rPr>
  </w:style>
  <w:style w:type="paragraph" w:styleId="a8">
    <w:name w:val="Normal (Web)"/>
    <w:basedOn w:val="Standard"/>
    <w:rsid w:val="00024FDD"/>
    <w:pPr>
      <w:spacing w:before="280" w:after="280"/>
    </w:pPr>
    <w:rPr>
      <w:rFonts w:ascii="Times New Roman" w:eastAsia="Times New Roman" w:hAnsi="Times New Roman" w:cs="Times New Roman"/>
    </w:rPr>
  </w:style>
  <w:style w:type="paragraph" w:customStyle="1" w:styleId="ConsPlusNormal">
    <w:name w:val="ConsPlusNormal"/>
    <w:rsid w:val="00024FDD"/>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bidi="hi-IN"/>
    </w:rPr>
  </w:style>
  <w:style w:type="paragraph" w:styleId="3">
    <w:name w:val="Body Text 3"/>
    <w:basedOn w:val="Standard"/>
    <w:link w:val="30"/>
    <w:rsid w:val="00024FDD"/>
    <w:pPr>
      <w:spacing w:after="120"/>
    </w:pPr>
    <w:rPr>
      <w:rFonts w:ascii="Times New Roman" w:eastAsia="Times New Roman" w:hAnsi="Times New Roman" w:cs="Times New Roman"/>
      <w:sz w:val="16"/>
      <w:szCs w:val="16"/>
    </w:rPr>
  </w:style>
  <w:style w:type="character" w:customStyle="1" w:styleId="30">
    <w:name w:val="Основной текст 3 Знак"/>
    <w:basedOn w:val="a0"/>
    <w:link w:val="3"/>
    <w:rsid w:val="00024FDD"/>
    <w:rPr>
      <w:rFonts w:ascii="Times New Roman" w:eastAsia="Times New Roman" w:hAnsi="Times New Roman" w:cs="Times New Roman"/>
      <w:kern w:val="3"/>
      <w:sz w:val="16"/>
      <w:szCs w:val="16"/>
      <w:lang w:eastAsia="zh-CN" w:bidi="hi-IN"/>
    </w:rPr>
  </w:style>
  <w:style w:type="paragraph" w:customStyle="1" w:styleId="Textbodyuser">
    <w:name w:val="Text body (user)"/>
    <w:basedOn w:val="Standard"/>
    <w:rsid w:val="00024FDD"/>
    <w:pPr>
      <w:spacing w:after="120"/>
    </w:pPr>
    <w:rPr>
      <w:rFonts w:ascii="Times New Roman" w:eastAsia="Arial Unicode MS" w:hAnsi="Times New Roman" w:cs="Times New Roman"/>
    </w:rPr>
  </w:style>
  <w:style w:type="character" w:styleId="a9">
    <w:name w:val="Emphasis"/>
    <w:basedOn w:val="a0"/>
    <w:rsid w:val="00024FDD"/>
    <w:rPr>
      <w:i/>
      <w:iCs/>
    </w:rPr>
  </w:style>
  <w:style w:type="character" w:customStyle="1" w:styleId="apple-converted-space">
    <w:name w:val="apple-converted-space"/>
    <w:rsid w:val="00024FDD"/>
  </w:style>
  <w:style w:type="numbering" w:customStyle="1" w:styleId="WWNum1">
    <w:name w:val="WWNum1"/>
    <w:basedOn w:val="a2"/>
    <w:rsid w:val="00024FDD"/>
    <w:pPr>
      <w:numPr>
        <w:numId w:val="1"/>
      </w:numPr>
    </w:pPr>
  </w:style>
  <w:style w:type="numbering" w:customStyle="1" w:styleId="WW8Num45">
    <w:name w:val="WW8Num45"/>
    <w:basedOn w:val="a2"/>
    <w:rsid w:val="00024FDD"/>
    <w:pPr>
      <w:numPr>
        <w:numId w:val="2"/>
      </w:numPr>
    </w:pPr>
  </w:style>
  <w:style w:type="numbering" w:customStyle="1" w:styleId="WW8Num26">
    <w:name w:val="WW8Num26"/>
    <w:basedOn w:val="a2"/>
    <w:rsid w:val="00024FDD"/>
    <w:pPr>
      <w:numPr>
        <w:numId w:val="3"/>
      </w:numPr>
    </w:pPr>
  </w:style>
  <w:style w:type="numbering" w:customStyle="1" w:styleId="WW8Num50">
    <w:name w:val="WW8Num50"/>
    <w:basedOn w:val="a2"/>
    <w:rsid w:val="00024FDD"/>
    <w:pPr>
      <w:numPr>
        <w:numId w:val="4"/>
      </w:numPr>
    </w:pPr>
  </w:style>
  <w:style w:type="numbering" w:customStyle="1" w:styleId="WW8Num27">
    <w:name w:val="WW8Num27"/>
    <w:basedOn w:val="a2"/>
    <w:rsid w:val="00024FDD"/>
    <w:pPr>
      <w:numPr>
        <w:numId w:val="5"/>
      </w:numPr>
    </w:pPr>
  </w:style>
  <w:style w:type="numbering" w:customStyle="1" w:styleId="WW8Num37">
    <w:name w:val="WW8Num37"/>
    <w:basedOn w:val="a2"/>
    <w:rsid w:val="00024FDD"/>
    <w:pPr>
      <w:numPr>
        <w:numId w:val="6"/>
      </w:numPr>
    </w:pPr>
  </w:style>
  <w:style w:type="numbering" w:customStyle="1" w:styleId="WW8Num20">
    <w:name w:val="WW8Num20"/>
    <w:basedOn w:val="a2"/>
    <w:rsid w:val="00024FDD"/>
    <w:pPr>
      <w:numPr>
        <w:numId w:val="7"/>
      </w:numPr>
    </w:pPr>
  </w:style>
  <w:style w:type="numbering" w:customStyle="1" w:styleId="WW8Num7">
    <w:name w:val="WW8Num7"/>
    <w:basedOn w:val="a2"/>
    <w:rsid w:val="00024FDD"/>
    <w:pPr>
      <w:numPr>
        <w:numId w:val="8"/>
      </w:numPr>
    </w:pPr>
  </w:style>
  <w:style w:type="numbering" w:customStyle="1" w:styleId="WW8Num31">
    <w:name w:val="WW8Num31"/>
    <w:basedOn w:val="a2"/>
    <w:rsid w:val="00024FDD"/>
    <w:pPr>
      <w:numPr>
        <w:numId w:val="9"/>
      </w:numPr>
    </w:pPr>
  </w:style>
  <w:style w:type="numbering" w:customStyle="1" w:styleId="WW8Num23">
    <w:name w:val="WW8Num23"/>
    <w:basedOn w:val="a2"/>
    <w:rsid w:val="00024FDD"/>
    <w:pPr>
      <w:numPr>
        <w:numId w:val="34"/>
      </w:numPr>
    </w:pPr>
  </w:style>
  <w:style w:type="numbering" w:customStyle="1" w:styleId="WW8Num49">
    <w:name w:val="WW8Num49"/>
    <w:basedOn w:val="a2"/>
    <w:rsid w:val="00024FDD"/>
    <w:pPr>
      <w:numPr>
        <w:numId w:val="11"/>
      </w:numPr>
    </w:pPr>
  </w:style>
  <w:style w:type="numbering" w:customStyle="1" w:styleId="WW8Num21">
    <w:name w:val="WW8Num21"/>
    <w:basedOn w:val="a2"/>
    <w:rsid w:val="00024FDD"/>
    <w:pPr>
      <w:numPr>
        <w:numId w:val="12"/>
      </w:numPr>
    </w:pPr>
  </w:style>
  <w:style w:type="numbering" w:customStyle="1" w:styleId="WW8Num43">
    <w:name w:val="WW8Num43"/>
    <w:basedOn w:val="a2"/>
    <w:rsid w:val="00024FDD"/>
    <w:pPr>
      <w:numPr>
        <w:numId w:val="13"/>
      </w:numPr>
    </w:pPr>
  </w:style>
  <w:style w:type="numbering" w:customStyle="1" w:styleId="WW8Num41">
    <w:name w:val="WW8Num41"/>
    <w:basedOn w:val="a2"/>
    <w:rsid w:val="00024FDD"/>
    <w:pPr>
      <w:numPr>
        <w:numId w:val="14"/>
      </w:numPr>
    </w:pPr>
  </w:style>
  <w:style w:type="numbering" w:customStyle="1" w:styleId="WW8Num29">
    <w:name w:val="WW8Num29"/>
    <w:basedOn w:val="a2"/>
    <w:rsid w:val="00024FDD"/>
    <w:pPr>
      <w:numPr>
        <w:numId w:val="15"/>
      </w:numPr>
    </w:pPr>
  </w:style>
  <w:style w:type="numbering" w:customStyle="1" w:styleId="WW8Num25">
    <w:name w:val="WW8Num25"/>
    <w:basedOn w:val="a2"/>
    <w:rsid w:val="00024FDD"/>
    <w:pPr>
      <w:numPr>
        <w:numId w:val="16"/>
      </w:numPr>
    </w:pPr>
  </w:style>
  <w:style w:type="numbering" w:customStyle="1" w:styleId="WW8Num38">
    <w:name w:val="WW8Num38"/>
    <w:basedOn w:val="a2"/>
    <w:rsid w:val="00024FDD"/>
    <w:pPr>
      <w:numPr>
        <w:numId w:val="17"/>
      </w:numPr>
    </w:pPr>
  </w:style>
  <w:style w:type="numbering" w:customStyle="1" w:styleId="WW8Num39">
    <w:name w:val="WW8Num39"/>
    <w:basedOn w:val="a2"/>
    <w:rsid w:val="00024FDD"/>
    <w:pPr>
      <w:numPr>
        <w:numId w:val="18"/>
      </w:numPr>
    </w:pPr>
  </w:style>
  <w:style w:type="numbering" w:customStyle="1" w:styleId="WW8Num34">
    <w:name w:val="WW8Num34"/>
    <w:basedOn w:val="a2"/>
    <w:rsid w:val="00024FDD"/>
    <w:pPr>
      <w:numPr>
        <w:numId w:val="19"/>
      </w:numPr>
    </w:pPr>
  </w:style>
  <w:style w:type="numbering" w:customStyle="1" w:styleId="WW8Num17">
    <w:name w:val="WW8Num17"/>
    <w:basedOn w:val="a2"/>
    <w:rsid w:val="00024FDD"/>
    <w:pPr>
      <w:numPr>
        <w:numId w:val="20"/>
      </w:numPr>
    </w:pPr>
  </w:style>
  <w:style w:type="numbering" w:customStyle="1" w:styleId="WW8Num33">
    <w:name w:val="WW8Num33"/>
    <w:basedOn w:val="a2"/>
    <w:rsid w:val="00024FDD"/>
    <w:pPr>
      <w:numPr>
        <w:numId w:val="21"/>
      </w:numPr>
    </w:pPr>
  </w:style>
  <w:style w:type="numbering" w:customStyle="1" w:styleId="WW8Num24">
    <w:name w:val="WW8Num24"/>
    <w:basedOn w:val="a2"/>
    <w:rsid w:val="00024FDD"/>
    <w:pPr>
      <w:numPr>
        <w:numId w:val="22"/>
      </w:numPr>
    </w:pPr>
  </w:style>
  <w:style w:type="numbering" w:customStyle="1" w:styleId="WW8Num48">
    <w:name w:val="WW8Num48"/>
    <w:basedOn w:val="a2"/>
    <w:rsid w:val="00024FDD"/>
    <w:pPr>
      <w:numPr>
        <w:numId w:val="23"/>
      </w:numPr>
    </w:pPr>
  </w:style>
  <w:style w:type="numbering" w:customStyle="1" w:styleId="WW8Num18">
    <w:name w:val="WW8Num18"/>
    <w:basedOn w:val="a2"/>
    <w:rsid w:val="00024FDD"/>
    <w:pPr>
      <w:numPr>
        <w:numId w:val="24"/>
      </w:numPr>
    </w:pPr>
  </w:style>
  <w:style w:type="numbering" w:customStyle="1" w:styleId="WW8Num5">
    <w:name w:val="WW8Num5"/>
    <w:basedOn w:val="a2"/>
    <w:rsid w:val="00024FDD"/>
    <w:pPr>
      <w:numPr>
        <w:numId w:val="25"/>
      </w:numPr>
    </w:pPr>
  </w:style>
  <w:style w:type="paragraph" w:styleId="aa">
    <w:name w:val="header"/>
    <w:basedOn w:val="a"/>
    <w:link w:val="ab"/>
    <w:uiPriority w:val="99"/>
    <w:unhideWhenUsed/>
    <w:rsid w:val="00F27D81"/>
    <w:pPr>
      <w:tabs>
        <w:tab w:val="center" w:pos="4677"/>
        <w:tab w:val="right" w:pos="9355"/>
      </w:tabs>
    </w:pPr>
    <w:rPr>
      <w:szCs w:val="21"/>
    </w:rPr>
  </w:style>
  <w:style w:type="character" w:customStyle="1" w:styleId="ab">
    <w:name w:val="Верхний колонтитул Знак"/>
    <w:basedOn w:val="a0"/>
    <w:link w:val="aa"/>
    <w:uiPriority w:val="99"/>
    <w:rsid w:val="00F27D81"/>
    <w:rPr>
      <w:rFonts w:ascii="Liberation Serif" w:eastAsia="SimSun" w:hAnsi="Liberation Serif" w:cs="Mangal"/>
      <w:kern w:val="3"/>
      <w:sz w:val="24"/>
      <w:szCs w:val="21"/>
      <w:lang w:eastAsia="zh-CN" w:bidi="hi-IN"/>
    </w:rPr>
  </w:style>
  <w:style w:type="paragraph" w:styleId="ac">
    <w:name w:val="footer"/>
    <w:basedOn w:val="a"/>
    <w:link w:val="ad"/>
    <w:uiPriority w:val="99"/>
    <w:unhideWhenUsed/>
    <w:rsid w:val="00F27D81"/>
    <w:pPr>
      <w:tabs>
        <w:tab w:val="center" w:pos="4677"/>
        <w:tab w:val="right" w:pos="9355"/>
      </w:tabs>
    </w:pPr>
    <w:rPr>
      <w:szCs w:val="21"/>
    </w:rPr>
  </w:style>
  <w:style w:type="character" w:customStyle="1" w:styleId="ad">
    <w:name w:val="Нижний колонтитул Знак"/>
    <w:basedOn w:val="a0"/>
    <w:link w:val="ac"/>
    <w:uiPriority w:val="99"/>
    <w:rsid w:val="00F27D81"/>
    <w:rPr>
      <w:rFonts w:ascii="Liberation Serif" w:eastAsia="SimSun" w:hAnsi="Liberation Serif" w:cs="Mangal"/>
      <w:kern w:val="3"/>
      <w:sz w:val="24"/>
      <w:szCs w:val="21"/>
      <w:lang w:eastAsia="zh-CN" w:bidi="hi-IN"/>
    </w:rPr>
  </w:style>
  <w:style w:type="paragraph" w:styleId="ae">
    <w:name w:val="Body Text"/>
    <w:basedOn w:val="a"/>
    <w:link w:val="af"/>
    <w:uiPriority w:val="99"/>
    <w:semiHidden/>
    <w:unhideWhenUsed/>
    <w:rsid w:val="0027208D"/>
    <w:pPr>
      <w:spacing w:after="120"/>
    </w:pPr>
    <w:rPr>
      <w:szCs w:val="21"/>
    </w:rPr>
  </w:style>
  <w:style w:type="character" w:customStyle="1" w:styleId="af">
    <w:name w:val="Основной текст Знак"/>
    <w:basedOn w:val="a0"/>
    <w:link w:val="ae"/>
    <w:uiPriority w:val="99"/>
    <w:semiHidden/>
    <w:rsid w:val="0027208D"/>
    <w:rPr>
      <w:rFonts w:ascii="Liberation Serif" w:eastAsia="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2002F9E3A75F0FBD1D4868051CE7E741B91C4A38509AFA42C20FFFD515CF0D3008FC9D5FE53Dr1H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79A88-463F-4000-89BE-C58F6898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8147</Words>
  <Characters>46441</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МБОУ Школа</dc:creator>
  <cp:lastModifiedBy>PB</cp:lastModifiedBy>
  <cp:revision>2</cp:revision>
  <cp:lastPrinted>2015-10-07T09:39:00Z</cp:lastPrinted>
  <dcterms:created xsi:type="dcterms:W3CDTF">2015-12-10T06:20:00Z</dcterms:created>
  <dcterms:modified xsi:type="dcterms:W3CDTF">2015-12-10T06:20:00Z</dcterms:modified>
</cp:coreProperties>
</file>